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9751A0" w14:textId="77777777" w:rsidR="00164FA1" w:rsidRPr="00164FA1" w:rsidRDefault="00164FA1" w:rsidP="00164FA1">
      <w:pPr>
        <w:spacing w:after="0" w:line="240" w:lineRule="auto"/>
        <w:jc w:val="center"/>
        <w:rPr>
          <w:rFonts w:ascii="Times New Roman" w:eastAsia="Times New Roman" w:hAnsi="Times New Roman" w:cs="Times New Roman"/>
          <w:sz w:val="28"/>
          <w:szCs w:val="28"/>
          <w:lang w:eastAsia="en-CA"/>
        </w:rPr>
      </w:pPr>
      <w:r w:rsidRPr="00164FA1">
        <w:rPr>
          <w:rFonts w:ascii="Times New Roman" w:eastAsia="Times New Roman" w:hAnsi="Times New Roman" w:cs="Times New Roman"/>
          <w:b/>
          <w:bCs/>
          <w:color w:val="000000"/>
          <w:sz w:val="28"/>
          <w:szCs w:val="28"/>
          <w:u w:val="single"/>
          <w:lang w:eastAsia="en-CA"/>
        </w:rPr>
        <w:t>THE RISEN CHRIST</w:t>
      </w:r>
    </w:p>
    <w:p w14:paraId="5B234130" w14:textId="5A578FD1" w:rsidR="00164FA1" w:rsidRPr="00164FA1" w:rsidRDefault="00AE063A" w:rsidP="00164FA1">
      <w:pPr>
        <w:spacing w:after="0" w:line="240" w:lineRule="auto"/>
        <w:jc w:val="right"/>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March 31</w:t>
      </w:r>
      <w:r w:rsidRPr="00AE063A">
        <w:rPr>
          <w:rFonts w:ascii="Times New Roman" w:eastAsia="Times New Roman" w:hAnsi="Times New Roman" w:cs="Times New Roman"/>
          <w:color w:val="000000"/>
          <w:sz w:val="24"/>
          <w:szCs w:val="24"/>
          <w:vertAlign w:val="superscript"/>
          <w:lang w:eastAsia="en-CA"/>
        </w:rPr>
        <w:t>st</w:t>
      </w:r>
      <w:r w:rsidR="00384E99">
        <w:rPr>
          <w:rFonts w:ascii="Times New Roman" w:eastAsia="Times New Roman" w:hAnsi="Times New Roman" w:cs="Times New Roman"/>
          <w:color w:val="000000"/>
          <w:sz w:val="24"/>
          <w:szCs w:val="24"/>
          <w:lang w:eastAsia="en-CA"/>
        </w:rPr>
        <w:t>,</w:t>
      </w:r>
      <w:r w:rsidR="00164FA1" w:rsidRPr="00164FA1">
        <w:rPr>
          <w:rFonts w:ascii="Times New Roman" w:eastAsia="Times New Roman" w:hAnsi="Times New Roman" w:cs="Times New Roman"/>
          <w:color w:val="000000"/>
          <w:sz w:val="24"/>
          <w:szCs w:val="24"/>
          <w:lang w:eastAsia="en-CA"/>
        </w:rPr>
        <w:t xml:space="preserve"> 2024</w:t>
      </w:r>
    </w:p>
    <w:p w14:paraId="6CAF8D40" w14:textId="77777777" w:rsidR="00384E99" w:rsidRDefault="00384E99" w:rsidP="00164FA1">
      <w:pPr>
        <w:spacing w:after="0" w:line="240" w:lineRule="auto"/>
        <w:rPr>
          <w:rFonts w:ascii="Times New Roman" w:eastAsia="Times New Roman" w:hAnsi="Times New Roman" w:cs="Times New Roman"/>
          <w:color w:val="000000"/>
          <w:sz w:val="24"/>
          <w:szCs w:val="24"/>
          <w:lang w:eastAsia="en-CA"/>
        </w:rPr>
      </w:pPr>
    </w:p>
    <w:p w14:paraId="7288B503" w14:textId="7973DB43" w:rsidR="00164FA1" w:rsidRPr="00164FA1" w:rsidRDefault="00164FA1" w:rsidP="00164FA1">
      <w:pPr>
        <w:spacing w:after="0" w:line="240" w:lineRule="auto"/>
        <w:rPr>
          <w:rFonts w:ascii="Times New Roman" w:eastAsia="Times New Roman" w:hAnsi="Times New Roman" w:cs="Times New Roman"/>
          <w:sz w:val="24"/>
          <w:szCs w:val="24"/>
          <w:lang w:eastAsia="en-CA"/>
        </w:rPr>
      </w:pPr>
      <w:r w:rsidRPr="00164FA1">
        <w:rPr>
          <w:rFonts w:ascii="Times New Roman" w:eastAsia="Times New Roman" w:hAnsi="Times New Roman" w:cs="Times New Roman"/>
          <w:color w:val="000000"/>
          <w:sz w:val="24"/>
          <w:szCs w:val="24"/>
          <w:lang w:eastAsia="en-CA"/>
        </w:rPr>
        <w:t>John 20:1-31</w:t>
      </w:r>
    </w:p>
    <w:p w14:paraId="0195277C" w14:textId="06CAF23D" w:rsidR="00164FA1" w:rsidRPr="00164FA1" w:rsidRDefault="00A3321B" w:rsidP="00164FA1">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 xml:space="preserve">Key Verse 20:29 </w:t>
      </w:r>
      <w:r w:rsidR="00164FA1" w:rsidRPr="00164FA1">
        <w:rPr>
          <w:rFonts w:ascii="Times New Roman" w:eastAsia="Times New Roman" w:hAnsi="Times New Roman" w:cs="Times New Roman"/>
          <w:i/>
          <w:iCs/>
          <w:color w:val="000000"/>
          <w:sz w:val="24"/>
          <w:szCs w:val="24"/>
          <w:lang w:eastAsia="en-CA"/>
        </w:rPr>
        <w:t>“Then Jesus told him, “Because you have seen me, you have believed; blessed are those who have not seen and yet have believed.””</w:t>
      </w:r>
    </w:p>
    <w:p w14:paraId="52186908"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0D823F76" w14:textId="4A8FBFFA" w:rsidR="00164FA1" w:rsidRPr="00164FA1" w:rsidRDefault="001E0251" w:rsidP="00164FA1">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As Henry emphasized</w:t>
      </w:r>
      <w:r w:rsidR="00164FA1" w:rsidRPr="00164FA1">
        <w:rPr>
          <w:rFonts w:ascii="Times New Roman" w:eastAsia="Times New Roman" w:hAnsi="Times New Roman" w:cs="Times New Roman"/>
          <w:color w:val="000000"/>
          <w:sz w:val="24"/>
          <w:szCs w:val="24"/>
          <w:lang w:eastAsia="en-CA"/>
        </w:rPr>
        <w:t xml:space="preserve"> in last week’s message, the cross is the heart of Christianity. It is through the cross that God demonstrated the extent of His divine love for mankind and the lengths He is willing to go to save us from eternal condemnation due to our sins. We see how all four Gospels bu</w:t>
      </w:r>
      <w:r>
        <w:rPr>
          <w:rFonts w:ascii="Times New Roman" w:eastAsia="Times New Roman" w:hAnsi="Times New Roman" w:cs="Times New Roman"/>
          <w:color w:val="000000"/>
          <w:sz w:val="24"/>
          <w:szCs w:val="24"/>
          <w:lang w:eastAsia="en-CA"/>
        </w:rPr>
        <w:t>ild toward that fateful day that we Christians</w:t>
      </w:r>
      <w:r w:rsidR="00164FA1" w:rsidRPr="00164FA1">
        <w:rPr>
          <w:rFonts w:ascii="Times New Roman" w:eastAsia="Times New Roman" w:hAnsi="Times New Roman" w:cs="Times New Roman"/>
          <w:color w:val="000000"/>
          <w:sz w:val="24"/>
          <w:szCs w:val="24"/>
          <w:lang w:eastAsia="en-CA"/>
        </w:rPr>
        <w:t xml:space="preserve"> amazingly refer to as Good Friday. The cross was the very message the early Christians joyfully carried with them and spread wherever they went to the point where the cross eventually became the thing that people associated them with. But how on earth did an evil structure designed to inflict the most excruciating death im</w:t>
      </w:r>
      <w:r>
        <w:rPr>
          <w:rFonts w:ascii="Times New Roman" w:eastAsia="Times New Roman" w:hAnsi="Times New Roman" w:cs="Times New Roman"/>
          <w:color w:val="000000"/>
          <w:sz w:val="24"/>
          <w:szCs w:val="24"/>
          <w:lang w:eastAsia="en-CA"/>
        </w:rPr>
        <w:t xml:space="preserve">aginable become the symbol of </w:t>
      </w:r>
      <w:r w:rsidR="00164FA1" w:rsidRPr="00164FA1">
        <w:rPr>
          <w:rFonts w:ascii="Times New Roman" w:eastAsia="Times New Roman" w:hAnsi="Times New Roman" w:cs="Times New Roman"/>
          <w:color w:val="000000"/>
          <w:sz w:val="24"/>
          <w:szCs w:val="24"/>
          <w:lang w:eastAsia="en-CA"/>
        </w:rPr>
        <w:t xml:space="preserve">new life and a great hope for all who identified with it? None </w:t>
      </w:r>
      <w:r>
        <w:rPr>
          <w:rFonts w:ascii="Times New Roman" w:eastAsia="Times New Roman" w:hAnsi="Times New Roman" w:cs="Times New Roman"/>
          <w:color w:val="000000"/>
          <w:sz w:val="24"/>
          <w:szCs w:val="24"/>
          <w:lang w:eastAsia="en-CA"/>
        </w:rPr>
        <w:t>of these things</w:t>
      </w:r>
      <w:r w:rsidR="00164FA1" w:rsidRPr="00164FA1">
        <w:rPr>
          <w:rFonts w:ascii="Times New Roman" w:eastAsia="Times New Roman" w:hAnsi="Times New Roman" w:cs="Times New Roman"/>
          <w:color w:val="000000"/>
          <w:sz w:val="24"/>
          <w:szCs w:val="24"/>
          <w:lang w:eastAsia="en-CA"/>
        </w:rPr>
        <w:t xml:space="preserve"> could have taken place without the resurrection of our Lord Jesus Christ from the dead. </w:t>
      </w:r>
      <w:r w:rsidR="006B42FD">
        <w:rPr>
          <w:rFonts w:ascii="Times New Roman" w:eastAsia="Times New Roman" w:hAnsi="Times New Roman" w:cs="Times New Roman"/>
          <w:color w:val="000000"/>
          <w:sz w:val="24"/>
          <w:szCs w:val="24"/>
          <w:lang w:eastAsia="en-CA"/>
        </w:rPr>
        <w:t>As</w:t>
      </w:r>
      <w:r w:rsidR="00164FA1" w:rsidRPr="00164FA1">
        <w:rPr>
          <w:rFonts w:ascii="Times New Roman" w:eastAsia="Times New Roman" w:hAnsi="Times New Roman" w:cs="Times New Roman"/>
          <w:color w:val="000000"/>
          <w:sz w:val="24"/>
          <w:szCs w:val="24"/>
          <w:lang w:eastAsia="en-CA"/>
        </w:rPr>
        <w:t xml:space="preserve"> we celebrate </w:t>
      </w:r>
      <w:r w:rsidR="00A3321B">
        <w:rPr>
          <w:rFonts w:ascii="Times New Roman" w:eastAsia="Times New Roman" w:hAnsi="Times New Roman" w:cs="Times New Roman"/>
          <w:color w:val="000000"/>
          <w:sz w:val="24"/>
          <w:szCs w:val="24"/>
          <w:lang w:eastAsia="en-CA"/>
        </w:rPr>
        <w:t xml:space="preserve">the </w:t>
      </w:r>
      <w:r w:rsidR="00164FA1" w:rsidRPr="00164FA1">
        <w:rPr>
          <w:rFonts w:ascii="Times New Roman" w:eastAsia="Times New Roman" w:hAnsi="Times New Roman" w:cs="Times New Roman"/>
          <w:color w:val="000000"/>
          <w:sz w:val="24"/>
          <w:szCs w:val="24"/>
          <w:lang w:eastAsia="en-CA"/>
        </w:rPr>
        <w:t xml:space="preserve">Resurrection Sunday, let us remember why an empty tomb is just as important as the cross itself for </w:t>
      </w:r>
      <w:r w:rsidR="006B42FD">
        <w:rPr>
          <w:rFonts w:ascii="Times New Roman" w:eastAsia="Times New Roman" w:hAnsi="Times New Roman" w:cs="Times New Roman"/>
          <w:color w:val="000000"/>
          <w:sz w:val="24"/>
          <w:szCs w:val="24"/>
          <w:lang w:eastAsia="en-CA"/>
        </w:rPr>
        <w:t>it is the symbol of the ultimate hope w</w:t>
      </w:r>
      <w:r w:rsidR="00A3321B">
        <w:rPr>
          <w:rFonts w:ascii="Times New Roman" w:eastAsia="Times New Roman" w:hAnsi="Times New Roman" w:cs="Times New Roman"/>
          <w:color w:val="000000"/>
          <w:sz w:val="24"/>
          <w:szCs w:val="24"/>
          <w:lang w:eastAsia="en-CA"/>
        </w:rPr>
        <w:t>e</w:t>
      </w:r>
      <w:r w:rsidR="006B42FD">
        <w:rPr>
          <w:rFonts w:ascii="Times New Roman" w:eastAsia="Times New Roman" w:hAnsi="Times New Roman" w:cs="Times New Roman"/>
          <w:color w:val="000000"/>
          <w:sz w:val="24"/>
          <w:szCs w:val="24"/>
          <w:lang w:eastAsia="en-CA"/>
        </w:rPr>
        <w:t xml:space="preserve"> have in Jesus Christ</w:t>
      </w:r>
      <w:r w:rsidR="00164FA1" w:rsidRPr="00164FA1">
        <w:rPr>
          <w:rFonts w:ascii="Times New Roman" w:eastAsia="Times New Roman" w:hAnsi="Times New Roman" w:cs="Times New Roman"/>
          <w:color w:val="000000"/>
          <w:sz w:val="24"/>
          <w:szCs w:val="24"/>
          <w:lang w:eastAsia="en-CA"/>
        </w:rPr>
        <w:t>.</w:t>
      </w:r>
    </w:p>
    <w:p w14:paraId="58C951DB"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3E561D0B" w14:textId="011FE26E" w:rsidR="00164FA1" w:rsidRPr="00164FA1" w:rsidRDefault="00164FA1" w:rsidP="00164FA1">
      <w:pPr>
        <w:spacing w:after="0" w:line="240" w:lineRule="auto"/>
        <w:rPr>
          <w:rFonts w:ascii="Times New Roman" w:eastAsia="Times New Roman" w:hAnsi="Times New Roman" w:cs="Times New Roman"/>
          <w:sz w:val="24"/>
          <w:szCs w:val="24"/>
          <w:lang w:eastAsia="en-CA"/>
        </w:rPr>
      </w:pPr>
      <w:r w:rsidRPr="00164FA1">
        <w:rPr>
          <w:rFonts w:ascii="Times New Roman" w:eastAsia="Times New Roman" w:hAnsi="Times New Roman" w:cs="Times New Roman"/>
          <w:color w:val="000000"/>
          <w:sz w:val="24"/>
          <w:szCs w:val="24"/>
          <w:lang w:eastAsia="en-CA"/>
        </w:rPr>
        <w:t>Look at verse 1</w:t>
      </w:r>
      <w:r w:rsidR="00A3321B">
        <w:rPr>
          <w:rFonts w:ascii="Times New Roman" w:eastAsia="Times New Roman" w:hAnsi="Times New Roman" w:cs="Times New Roman"/>
          <w:color w:val="000000"/>
          <w:sz w:val="24"/>
          <w:szCs w:val="24"/>
          <w:lang w:eastAsia="en-CA"/>
        </w:rPr>
        <w:t>.</w:t>
      </w:r>
      <w:r w:rsidRPr="00164FA1">
        <w:rPr>
          <w:rFonts w:ascii="Times New Roman" w:eastAsia="Times New Roman" w:hAnsi="Times New Roman" w:cs="Times New Roman"/>
          <w:color w:val="000000"/>
          <w:sz w:val="24"/>
          <w:szCs w:val="24"/>
          <w:lang w:eastAsia="en-CA"/>
        </w:rPr>
        <w:t xml:space="preserve"> </w:t>
      </w:r>
      <w:r w:rsidRPr="00164FA1">
        <w:rPr>
          <w:rFonts w:ascii="Times New Roman" w:eastAsia="Times New Roman" w:hAnsi="Times New Roman" w:cs="Times New Roman"/>
          <w:b/>
          <w:bCs/>
          <w:color w:val="000000"/>
          <w:sz w:val="24"/>
          <w:szCs w:val="24"/>
          <w:lang w:eastAsia="en-CA"/>
        </w:rPr>
        <w:t>“</w:t>
      </w:r>
      <w:r w:rsidRPr="00164FA1">
        <w:rPr>
          <w:rFonts w:ascii="Times New Roman" w:eastAsia="Times New Roman" w:hAnsi="Times New Roman" w:cs="Times New Roman"/>
          <w:b/>
          <w:bCs/>
          <w:color w:val="000000"/>
          <w:sz w:val="24"/>
          <w:szCs w:val="24"/>
          <w:shd w:val="clear" w:color="auto" w:fill="FFFFFF"/>
          <w:lang w:eastAsia="en-CA"/>
        </w:rPr>
        <w:t>Early on the first day of the week, while it was still dark, Mary Magdalene went to the tomb and saw that the stone had been removed from the entrance.”</w:t>
      </w:r>
      <w:r w:rsidRPr="00164FA1">
        <w:rPr>
          <w:rFonts w:ascii="Times New Roman" w:eastAsia="Times New Roman" w:hAnsi="Times New Roman" w:cs="Times New Roman"/>
          <w:color w:val="000000"/>
          <w:sz w:val="24"/>
          <w:szCs w:val="24"/>
          <w:shd w:val="clear" w:color="auto" w:fill="FFFFFF"/>
          <w:lang w:eastAsia="en-CA"/>
        </w:rPr>
        <w:t xml:space="preserve"> Other Gospel accounts mention that there were other women who came to the tomb alongside Mary Magdalene</w:t>
      </w:r>
      <w:r w:rsidR="001E0251">
        <w:rPr>
          <w:rFonts w:ascii="Times New Roman" w:eastAsia="Times New Roman" w:hAnsi="Times New Roman" w:cs="Times New Roman"/>
          <w:color w:val="000000"/>
          <w:sz w:val="24"/>
          <w:szCs w:val="24"/>
          <w:shd w:val="clear" w:color="auto" w:fill="FFFFFF"/>
          <w:lang w:eastAsia="en-CA"/>
        </w:rPr>
        <w:t xml:space="preserve"> (e.g. Luke 24:1)</w:t>
      </w:r>
      <w:r w:rsidRPr="00164FA1">
        <w:rPr>
          <w:rFonts w:ascii="Times New Roman" w:eastAsia="Times New Roman" w:hAnsi="Times New Roman" w:cs="Times New Roman"/>
          <w:color w:val="000000"/>
          <w:sz w:val="24"/>
          <w:szCs w:val="24"/>
          <w:shd w:val="clear" w:color="auto" w:fill="FFFFFF"/>
          <w:lang w:eastAsia="en-CA"/>
        </w:rPr>
        <w:t xml:space="preserve">. These women were mostly the same women who bravely stood by Jesus as He was crucified. </w:t>
      </w:r>
      <w:r w:rsidR="003F6EC6">
        <w:rPr>
          <w:rFonts w:ascii="Times New Roman" w:eastAsia="Times New Roman" w:hAnsi="Times New Roman" w:cs="Times New Roman"/>
          <w:color w:val="000000"/>
          <w:sz w:val="24"/>
          <w:szCs w:val="24"/>
          <w:shd w:val="clear" w:color="auto" w:fill="FFFFFF"/>
          <w:lang w:eastAsia="en-CA"/>
        </w:rPr>
        <w:t>B</w:t>
      </w:r>
      <w:r w:rsidRPr="00164FA1">
        <w:rPr>
          <w:rFonts w:ascii="Times New Roman" w:eastAsia="Times New Roman" w:hAnsi="Times New Roman" w:cs="Times New Roman"/>
          <w:color w:val="000000"/>
          <w:sz w:val="24"/>
          <w:szCs w:val="24"/>
          <w:shd w:val="clear" w:color="auto" w:fill="FFFFFF"/>
          <w:lang w:eastAsia="en-CA"/>
        </w:rPr>
        <w:t>ecause Jesus’ death happened just before Sabbath, they did not have enough time to do all the necessary preparations and had to hurriedly place His body in the sealed tomb, guarded by Roman soldiers. Now that the Sabbath was over, Mary Magdalene and the other women made the decision to go to the tomb as soon as they were able to, with all the spices, aloes and wrap</w:t>
      </w:r>
      <w:r w:rsidR="001E0251">
        <w:rPr>
          <w:rFonts w:ascii="Times New Roman" w:eastAsia="Times New Roman" w:hAnsi="Times New Roman" w:cs="Times New Roman"/>
          <w:color w:val="000000"/>
          <w:sz w:val="24"/>
          <w:szCs w:val="24"/>
          <w:shd w:val="clear" w:color="auto" w:fill="FFFFFF"/>
          <w:lang w:eastAsia="en-CA"/>
        </w:rPr>
        <w:t>pings they needed to finish their final act of love for Jesus. T</w:t>
      </w:r>
      <w:r w:rsidRPr="00164FA1">
        <w:rPr>
          <w:rFonts w:ascii="Times New Roman" w:eastAsia="Times New Roman" w:hAnsi="Times New Roman" w:cs="Times New Roman"/>
          <w:color w:val="000000"/>
          <w:sz w:val="24"/>
          <w:szCs w:val="24"/>
          <w:shd w:val="clear" w:color="auto" w:fill="FFFFFF"/>
          <w:lang w:eastAsia="en-CA"/>
        </w:rPr>
        <w:t>hey did all of this without even knowing who would roll the stone away to open the tomb. This shows what great love these women had for Jesus. Whil</w:t>
      </w:r>
      <w:r w:rsidR="00515CDC">
        <w:rPr>
          <w:rFonts w:ascii="Times New Roman" w:eastAsia="Times New Roman" w:hAnsi="Times New Roman" w:cs="Times New Roman"/>
          <w:color w:val="000000"/>
          <w:sz w:val="24"/>
          <w:szCs w:val="24"/>
          <w:shd w:val="clear" w:color="auto" w:fill="FFFFFF"/>
          <w:lang w:eastAsia="en-CA"/>
        </w:rPr>
        <w:t>e the disciples</w:t>
      </w:r>
      <w:r w:rsidRPr="00164FA1">
        <w:rPr>
          <w:rFonts w:ascii="Times New Roman" w:eastAsia="Times New Roman" w:hAnsi="Times New Roman" w:cs="Times New Roman"/>
          <w:color w:val="000000"/>
          <w:sz w:val="24"/>
          <w:szCs w:val="24"/>
          <w:shd w:val="clear" w:color="auto" w:fill="FFFFFF"/>
          <w:lang w:eastAsia="en-CA"/>
        </w:rPr>
        <w:t xml:space="preserve"> went into hiding out of fear of the religious authorities, these women wanted to be with Jesus until the very end no matter what obstacles they had to overcome. Their faithfulness in the face of a hopeless situation is a testament to how much Jesus Christ meant to them. This is esp</w:t>
      </w:r>
      <w:r w:rsidR="00515CDC">
        <w:rPr>
          <w:rFonts w:ascii="Times New Roman" w:eastAsia="Times New Roman" w:hAnsi="Times New Roman" w:cs="Times New Roman"/>
          <w:color w:val="000000"/>
          <w:sz w:val="24"/>
          <w:szCs w:val="24"/>
          <w:shd w:val="clear" w:color="auto" w:fill="FFFFFF"/>
          <w:lang w:eastAsia="en-CA"/>
        </w:rPr>
        <w:t xml:space="preserve">ecially true for Mary Magdalene, </w:t>
      </w:r>
      <w:r w:rsidRPr="00164FA1">
        <w:rPr>
          <w:rFonts w:ascii="Times New Roman" w:eastAsia="Times New Roman" w:hAnsi="Times New Roman" w:cs="Times New Roman"/>
          <w:color w:val="000000"/>
          <w:sz w:val="24"/>
          <w:szCs w:val="24"/>
          <w:shd w:val="clear" w:color="auto" w:fill="FFFFFF"/>
          <w:lang w:eastAsia="en-CA"/>
        </w:rPr>
        <w:t>whom Jesus drove seven demons out of (Luke 8:2).</w:t>
      </w:r>
    </w:p>
    <w:p w14:paraId="08A50AB6"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3E98A82E" w14:textId="4726E729" w:rsidR="00164FA1" w:rsidRPr="00164FA1" w:rsidRDefault="00164FA1" w:rsidP="00164FA1">
      <w:pPr>
        <w:spacing w:after="0" w:line="240" w:lineRule="auto"/>
        <w:rPr>
          <w:rFonts w:ascii="Times New Roman" w:eastAsia="Times New Roman" w:hAnsi="Times New Roman" w:cs="Times New Roman"/>
          <w:sz w:val="24"/>
          <w:szCs w:val="24"/>
          <w:lang w:eastAsia="en-CA"/>
        </w:rPr>
      </w:pPr>
      <w:r w:rsidRPr="00164FA1">
        <w:rPr>
          <w:rFonts w:ascii="Times New Roman" w:eastAsia="Times New Roman" w:hAnsi="Times New Roman" w:cs="Times New Roman"/>
          <w:color w:val="000000"/>
          <w:sz w:val="24"/>
          <w:szCs w:val="24"/>
          <w:shd w:val="clear" w:color="auto" w:fill="FFFFFF"/>
          <w:lang w:eastAsia="en-CA"/>
        </w:rPr>
        <w:t xml:space="preserve">But their arrival at the tomb was met with both great shock and even greater horror. The shock was because the tomb was completely unsealed with no one standing guard. The horror was because they must have thought it was the work of either grave robbers (a common occurrence during that time) or the religious leaders who wanted to possess Jesus’ body and make sure there would be no </w:t>
      </w:r>
      <w:r w:rsidR="00515CDC">
        <w:rPr>
          <w:rFonts w:ascii="Times New Roman" w:eastAsia="Times New Roman" w:hAnsi="Times New Roman" w:cs="Times New Roman"/>
          <w:color w:val="000000"/>
          <w:sz w:val="24"/>
          <w:szCs w:val="24"/>
          <w:shd w:val="clear" w:color="auto" w:fill="FFFFFF"/>
          <w:lang w:eastAsia="en-CA"/>
        </w:rPr>
        <w:t>chance of a resurrection</w:t>
      </w:r>
      <w:r w:rsidRPr="00164FA1">
        <w:rPr>
          <w:rFonts w:ascii="Times New Roman" w:eastAsia="Times New Roman" w:hAnsi="Times New Roman" w:cs="Times New Roman"/>
          <w:color w:val="000000"/>
          <w:sz w:val="24"/>
          <w:szCs w:val="24"/>
          <w:shd w:val="clear" w:color="auto" w:fill="FFFFFF"/>
          <w:lang w:eastAsia="en-CA"/>
        </w:rPr>
        <w:t xml:space="preserve">. Either prospect was too terrible to imagine, so Mary immediately ran back to Peter and John saying, </w:t>
      </w:r>
      <w:r w:rsidRPr="00164FA1">
        <w:rPr>
          <w:rFonts w:ascii="Times New Roman" w:eastAsia="Times New Roman" w:hAnsi="Times New Roman" w:cs="Times New Roman"/>
          <w:b/>
          <w:bCs/>
          <w:color w:val="000000"/>
          <w:sz w:val="24"/>
          <w:szCs w:val="24"/>
          <w:shd w:val="clear" w:color="auto" w:fill="FFFFFF"/>
          <w:lang w:eastAsia="en-CA"/>
        </w:rPr>
        <w:t>“They have taken the Lord out of the tomb, and we don’t know where they have put him!”</w:t>
      </w:r>
      <w:r w:rsidRPr="00164FA1">
        <w:rPr>
          <w:rFonts w:ascii="Times New Roman" w:eastAsia="Times New Roman" w:hAnsi="Times New Roman" w:cs="Times New Roman"/>
          <w:color w:val="000000"/>
          <w:sz w:val="24"/>
          <w:szCs w:val="24"/>
          <w:shd w:val="clear" w:color="auto" w:fill="FFFFFF"/>
          <w:lang w:eastAsia="en-CA"/>
        </w:rPr>
        <w:t xml:space="preserve"> (2) The two disciples immediately snapped out of their </w:t>
      </w:r>
      <w:r w:rsidR="00515CDC">
        <w:rPr>
          <w:rFonts w:ascii="Times New Roman" w:eastAsia="Times New Roman" w:hAnsi="Times New Roman" w:cs="Times New Roman"/>
          <w:color w:val="000000"/>
          <w:sz w:val="24"/>
          <w:szCs w:val="24"/>
          <w:shd w:val="clear" w:color="auto" w:fill="FFFFFF"/>
          <w:lang w:eastAsia="en-CA"/>
        </w:rPr>
        <w:t>sad</w:t>
      </w:r>
      <w:r w:rsidRPr="00164FA1">
        <w:rPr>
          <w:rFonts w:ascii="Times New Roman" w:eastAsia="Times New Roman" w:hAnsi="Times New Roman" w:cs="Times New Roman"/>
          <w:color w:val="000000"/>
          <w:sz w:val="24"/>
          <w:szCs w:val="24"/>
          <w:shd w:val="clear" w:color="auto" w:fill="FFFFFF"/>
          <w:lang w:eastAsia="en-CA"/>
        </w:rPr>
        <w:t xml:space="preserve"> stupor and sprang into action (3). They must have run like their lives depended on it with John being the first to arrive (4). It</w:t>
      </w:r>
      <w:r w:rsidR="003F6EC6">
        <w:rPr>
          <w:rFonts w:ascii="Times New Roman" w:eastAsia="Times New Roman" w:hAnsi="Times New Roman" w:cs="Times New Roman"/>
          <w:color w:val="000000"/>
          <w:sz w:val="24"/>
          <w:szCs w:val="24"/>
          <w:shd w:val="clear" w:color="auto" w:fill="FFFFFF"/>
          <w:lang w:eastAsia="en-CA"/>
        </w:rPr>
        <w:t>’</w:t>
      </w:r>
      <w:r w:rsidRPr="00164FA1">
        <w:rPr>
          <w:rFonts w:ascii="Times New Roman" w:eastAsia="Times New Roman" w:hAnsi="Times New Roman" w:cs="Times New Roman"/>
          <w:color w:val="000000"/>
          <w:sz w:val="24"/>
          <w:szCs w:val="24"/>
          <w:shd w:val="clear" w:color="auto" w:fill="FFFFFF"/>
          <w:lang w:eastAsia="en-CA"/>
        </w:rPr>
        <w:t>s quite funny that even t</w:t>
      </w:r>
      <w:r w:rsidR="00515CDC">
        <w:rPr>
          <w:rFonts w:ascii="Times New Roman" w:eastAsia="Times New Roman" w:hAnsi="Times New Roman" w:cs="Times New Roman"/>
          <w:color w:val="000000"/>
          <w:sz w:val="24"/>
          <w:szCs w:val="24"/>
          <w:shd w:val="clear" w:color="auto" w:fill="FFFFFF"/>
          <w:lang w:eastAsia="en-CA"/>
        </w:rPr>
        <w:t xml:space="preserve">hough John was humble enough to never </w:t>
      </w:r>
      <w:r w:rsidRPr="00164FA1">
        <w:rPr>
          <w:rFonts w:ascii="Times New Roman" w:eastAsia="Times New Roman" w:hAnsi="Times New Roman" w:cs="Times New Roman"/>
          <w:color w:val="000000"/>
          <w:sz w:val="24"/>
          <w:szCs w:val="24"/>
          <w:shd w:val="clear" w:color="auto" w:fill="FFFFFF"/>
          <w:lang w:eastAsia="en-CA"/>
        </w:rPr>
        <w:t xml:space="preserve">refer to himself directly in this Gospel, he couldn't resist letting us know that he won the race against his chief rival Simon Peter. They had always been in competition throughout their </w:t>
      </w:r>
      <w:r w:rsidRPr="00164FA1">
        <w:rPr>
          <w:rFonts w:ascii="Times New Roman" w:eastAsia="Times New Roman" w:hAnsi="Times New Roman" w:cs="Times New Roman"/>
          <w:color w:val="000000"/>
          <w:sz w:val="24"/>
          <w:szCs w:val="24"/>
          <w:shd w:val="clear" w:color="auto" w:fill="FFFFFF"/>
          <w:lang w:eastAsia="en-CA"/>
        </w:rPr>
        <w:lastRenderedPageBreak/>
        <w:t>time with Jesus and even this moment was no exception. Thankfully, it would be through the Risen Jesus that Peter and John would go from being great competitors to being great</w:t>
      </w:r>
      <w:r w:rsidR="00515CDC">
        <w:rPr>
          <w:rFonts w:ascii="Times New Roman" w:eastAsia="Times New Roman" w:hAnsi="Times New Roman" w:cs="Times New Roman"/>
          <w:color w:val="000000"/>
          <w:sz w:val="24"/>
          <w:szCs w:val="24"/>
          <w:shd w:val="clear" w:color="auto" w:fill="FFFFFF"/>
          <w:lang w:eastAsia="en-CA"/>
        </w:rPr>
        <w:t>er</w:t>
      </w:r>
      <w:r w:rsidRPr="00164FA1">
        <w:rPr>
          <w:rFonts w:ascii="Times New Roman" w:eastAsia="Times New Roman" w:hAnsi="Times New Roman" w:cs="Times New Roman"/>
          <w:color w:val="000000"/>
          <w:sz w:val="24"/>
          <w:szCs w:val="24"/>
          <w:shd w:val="clear" w:color="auto" w:fill="FFFFFF"/>
          <w:lang w:eastAsia="en-CA"/>
        </w:rPr>
        <w:t xml:space="preserve"> coworkers in Christ as witnessed in the Book of Acts.</w:t>
      </w:r>
    </w:p>
    <w:p w14:paraId="0178D22B"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7A12DF48" w14:textId="7C6CA464" w:rsidR="00164FA1" w:rsidRPr="00164FA1" w:rsidRDefault="00164FA1">
      <w:pPr>
        <w:spacing w:after="0" w:line="240" w:lineRule="auto"/>
        <w:rPr>
          <w:rFonts w:ascii="Times New Roman" w:eastAsia="Times New Roman" w:hAnsi="Times New Roman" w:cs="Times New Roman"/>
          <w:sz w:val="24"/>
          <w:szCs w:val="24"/>
          <w:lang w:eastAsia="en-CA"/>
        </w:rPr>
      </w:pPr>
      <w:r w:rsidRPr="00164FA1">
        <w:rPr>
          <w:rFonts w:ascii="Times New Roman" w:eastAsia="Times New Roman" w:hAnsi="Times New Roman" w:cs="Times New Roman"/>
          <w:color w:val="000000"/>
          <w:sz w:val="24"/>
          <w:szCs w:val="24"/>
          <w:shd w:val="clear" w:color="auto" w:fill="FFFFFF"/>
          <w:lang w:eastAsia="en-CA"/>
        </w:rPr>
        <w:t xml:space="preserve">As John waited for Peter to catch up, he took a look inside the tomb. John saw the strips of linen lying there but did not go in, just to be on the safe side (5). Though </w:t>
      </w:r>
      <w:r w:rsidR="003F6EC6">
        <w:rPr>
          <w:rFonts w:ascii="Times New Roman" w:eastAsia="Times New Roman" w:hAnsi="Times New Roman" w:cs="Times New Roman"/>
          <w:color w:val="000000"/>
          <w:sz w:val="24"/>
          <w:szCs w:val="24"/>
          <w:shd w:val="clear" w:color="auto" w:fill="FFFFFF"/>
          <w:lang w:eastAsia="en-CA"/>
        </w:rPr>
        <w:t>Peter</w:t>
      </w:r>
      <w:r w:rsidRPr="00164FA1">
        <w:rPr>
          <w:rFonts w:ascii="Times New Roman" w:eastAsia="Times New Roman" w:hAnsi="Times New Roman" w:cs="Times New Roman"/>
          <w:color w:val="000000"/>
          <w:sz w:val="24"/>
          <w:szCs w:val="24"/>
          <w:shd w:val="clear" w:color="auto" w:fill="FFFFFF"/>
          <w:lang w:eastAsia="en-CA"/>
        </w:rPr>
        <w:t xml:space="preserve"> lost the footrace with John, </w:t>
      </w:r>
      <w:r w:rsidR="003F6EC6">
        <w:rPr>
          <w:rFonts w:ascii="Times New Roman" w:eastAsia="Times New Roman" w:hAnsi="Times New Roman" w:cs="Times New Roman"/>
          <w:color w:val="000000"/>
          <w:sz w:val="24"/>
          <w:szCs w:val="24"/>
          <w:shd w:val="clear" w:color="auto" w:fill="FFFFFF"/>
          <w:lang w:eastAsia="en-CA"/>
        </w:rPr>
        <w:t>he</w:t>
      </w:r>
      <w:r w:rsidR="00515CDC">
        <w:rPr>
          <w:rFonts w:ascii="Times New Roman" w:eastAsia="Times New Roman" w:hAnsi="Times New Roman" w:cs="Times New Roman"/>
          <w:color w:val="000000"/>
          <w:sz w:val="24"/>
          <w:szCs w:val="24"/>
          <w:shd w:val="clear" w:color="auto" w:fill="FFFFFF"/>
          <w:lang w:eastAsia="en-CA"/>
        </w:rPr>
        <w:t xml:space="preserve"> got</w:t>
      </w:r>
      <w:r w:rsidRPr="00164FA1">
        <w:rPr>
          <w:rFonts w:ascii="Times New Roman" w:eastAsia="Times New Roman" w:hAnsi="Times New Roman" w:cs="Times New Roman"/>
          <w:color w:val="000000"/>
          <w:sz w:val="24"/>
          <w:szCs w:val="24"/>
          <w:shd w:val="clear" w:color="auto" w:fill="FFFFFF"/>
          <w:lang w:eastAsia="en-CA"/>
        </w:rPr>
        <w:t xml:space="preserve"> ahead by ste</w:t>
      </w:r>
      <w:r w:rsidR="00515CDC">
        <w:rPr>
          <w:rFonts w:ascii="Times New Roman" w:eastAsia="Times New Roman" w:hAnsi="Times New Roman" w:cs="Times New Roman"/>
          <w:color w:val="000000"/>
          <w:sz w:val="24"/>
          <w:szCs w:val="24"/>
          <w:shd w:val="clear" w:color="auto" w:fill="FFFFFF"/>
          <w:lang w:eastAsia="en-CA"/>
        </w:rPr>
        <w:t xml:space="preserve">pping into the tomb without </w:t>
      </w:r>
      <w:r w:rsidRPr="00164FA1">
        <w:rPr>
          <w:rFonts w:ascii="Times New Roman" w:eastAsia="Times New Roman" w:hAnsi="Times New Roman" w:cs="Times New Roman"/>
          <w:color w:val="000000"/>
          <w:sz w:val="24"/>
          <w:szCs w:val="24"/>
          <w:shd w:val="clear" w:color="auto" w:fill="FFFFFF"/>
          <w:lang w:eastAsia="en-CA"/>
        </w:rPr>
        <w:t xml:space="preserve">hesitation (6a). We appreciate his boldness in walking right into the tomb. He did not let his fears, uncertainties or even his recent failure of denying Jesus three times hinder him from seeking Jesus Christ once more (Luke 22:54-62). </w:t>
      </w:r>
      <w:r w:rsidR="00AA72F0">
        <w:rPr>
          <w:rFonts w:ascii="Times New Roman" w:eastAsia="Times New Roman" w:hAnsi="Times New Roman" w:cs="Times New Roman"/>
          <w:color w:val="000000"/>
          <w:sz w:val="24"/>
          <w:szCs w:val="24"/>
          <w:shd w:val="clear" w:color="auto" w:fill="FFFFFF"/>
          <w:lang w:eastAsia="en-CA"/>
        </w:rPr>
        <w:t>W</w:t>
      </w:r>
      <w:r w:rsidRPr="00164FA1">
        <w:rPr>
          <w:rFonts w:ascii="Times New Roman" w:eastAsia="Times New Roman" w:hAnsi="Times New Roman" w:cs="Times New Roman"/>
          <w:color w:val="000000"/>
          <w:sz w:val="24"/>
          <w:szCs w:val="24"/>
          <w:shd w:val="clear" w:color="auto" w:fill="FFFFFF"/>
          <w:lang w:eastAsia="en-CA"/>
        </w:rPr>
        <w:t xml:space="preserve">hat did Peter find when he entered the tomb? Look at verses 6b and 7, </w:t>
      </w:r>
      <w:r w:rsidRPr="00164FA1">
        <w:rPr>
          <w:rFonts w:ascii="Times New Roman" w:eastAsia="Times New Roman" w:hAnsi="Times New Roman" w:cs="Times New Roman"/>
          <w:b/>
          <w:bCs/>
          <w:color w:val="000000"/>
          <w:sz w:val="24"/>
          <w:szCs w:val="24"/>
          <w:shd w:val="clear" w:color="auto" w:fill="FFFFFF"/>
          <w:lang w:eastAsia="en-CA"/>
        </w:rPr>
        <w:t>“He saw the strips of linen lying there, as well as the cloth that had been wrapped around Jesus’ head. The cloth was still lying in its place, separate from the linen.”</w:t>
      </w:r>
      <w:r w:rsidRPr="00164FA1">
        <w:rPr>
          <w:rFonts w:ascii="Times New Roman" w:eastAsia="Times New Roman" w:hAnsi="Times New Roman" w:cs="Times New Roman"/>
          <w:color w:val="000000"/>
          <w:sz w:val="24"/>
          <w:szCs w:val="24"/>
          <w:shd w:val="clear" w:color="auto" w:fill="FFFFFF"/>
          <w:lang w:eastAsia="en-CA"/>
        </w:rPr>
        <w:t xml:space="preserve"> To his surprise, he saw the linens and the cloth... but no Jesus. To understand the significance of this, we need to learn a bit about the Jewish burial culture of that time. We know from the previous passage that Jesus' body was wrapped in linen and spices. The strips of linen would be dipped in a mixture of ointments, aloes and spices and then wrapped around each limb and the torso, like an Egyptian mummy, with a final wrapping around the whole body. When it dried out completely, the dead body would be encased like a cocoon. The only part that was not wrapped was the head for it </w:t>
      </w:r>
      <w:r w:rsidR="00515CDC">
        <w:rPr>
          <w:rFonts w:ascii="Times New Roman" w:eastAsia="Times New Roman" w:hAnsi="Times New Roman" w:cs="Times New Roman"/>
          <w:color w:val="000000"/>
          <w:sz w:val="24"/>
          <w:szCs w:val="24"/>
          <w:shd w:val="clear" w:color="auto" w:fill="FFFFFF"/>
          <w:lang w:eastAsia="en-CA"/>
        </w:rPr>
        <w:t>was</w:t>
      </w:r>
      <w:r w:rsidRPr="00164FA1">
        <w:rPr>
          <w:rFonts w:ascii="Times New Roman" w:eastAsia="Times New Roman" w:hAnsi="Times New Roman" w:cs="Times New Roman"/>
          <w:color w:val="000000"/>
          <w:sz w:val="24"/>
          <w:szCs w:val="24"/>
          <w:shd w:val="clear" w:color="auto" w:fill="FFFFFF"/>
          <w:lang w:eastAsia="en-CA"/>
        </w:rPr>
        <w:t xml:space="preserve"> covered by a separate cloth. But now Peter saw the wrappings and the cloth lying perfectly intact (thus ruling out Jesus ripping them from inside them) and perfectly in their respective places as if Jesus’ body had simply </w:t>
      </w:r>
      <w:r w:rsidR="00AA72F0" w:rsidRPr="00164FA1">
        <w:rPr>
          <w:rFonts w:ascii="Times New Roman" w:eastAsia="Times New Roman" w:hAnsi="Times New Roman" w:cs="Times New Roman"/>
          <w:color w:val="000000"/>
          <w:sz w:val="24"/>
          <w:szCs w:val="24"/>
          <w:shd w:val="clear" w:color="auto" w:fill="FFFFFF"/>
          <w:lang w:eastAsia="en-CA"/>
        </w:rPr>
        <w:t>evaporated</w:t>
      </w:r>
      <w:r w:rsidR="00515CDC">
        <w:rPr>
          <w:rFonts w:ascii="Times New Roman" w:eastAsia="Times New Roman" w:hAnsi="Times New Roman" w:cs="Times New Roman"/>
          <w:color w:val="000000"/>
          <w:sz w:val="24"/>
          <w:szCs w:val="24"/>
          <w:shd w:val="clear" w:color="auto" w:fill="FFFFFF"/>
          <w:lang w:eastAsia="en-CA"/>
        </w:rPr>
        <w:t xml:space="preserve"> into thin air</w:t>
      </w:r>
      <w:r w:rsidRPr="00164FA1">
        <w:rPr>
          <w:rFonts w:ascii="Times New Roman" w:eastAsia="Times New Roman" w:hAnsi="Times New Roman" w:cs="Times New Roman"/>
          <w:color w:val="000000"/>
          <w:sz w:val="24"/>
          <w:szCs w:val="24"/>
          <w:shd w:val="clear" w:color="auto" w:fill="FFFFFF"/>
          <w:lang w:eastAsia="en-CA"/>
        </w:rPr>
        <w:t>! No grave robber or religious authority would go through the hassle of stealing Jesus’ body yet leave everything in place. </w:t>
      </w:r>
    </w:p>
    <w:p w14:paraId="410CC531"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21F5C258" w14:textId="420941C1" w:rsidR="00164FA1" w:rsidRPr="00164FA1" w:rsidRDefault="00164FA1" w:rsidP="00164FA1">
      <w:pPr>
        <w:spacing w:after="0" w:line="240" w:lineRule="auto"/>
        <w:rPr>
          <w:rFonts w:ascii="Times New Roman" w:eastAsia="Times New Roman" w:hAnsi="Times New Roman" w:cs="Times New Roman"/>
          <w:sz w:val="24"/>
          <w:szCs w:val="24"/>
          <w:lang w:eastAsia="en-CA"/>
        </w:rPr>
      </w:pPr>
      <w:r w:rsidRPr="00164FA1">
        <w:rPr>
          <w:rFonts w:ascii="Times New Roman" w:eastAsia="Times New Roman" w:hAnsi="Times New Roman" w:cs="Times New Roman"/>
          <w:color w:val="000000"/>
          <w:sz w:val="24"/>
          <w:szCs w:val="24"/>
          <w:shd w:val="clear" w:color="auto" w:fill="FFFFFF"/>
          <w:lang w:eastAsia="en-CA"/>
        </w:rPr>
        <w:t>Peter knew something miraculous had taken place. John himself saw this too and after taking it all in</w:t>
      </w:r>
      <w:r w:rsidR="00515CDC">
        <w:rPr>
          <w:rFonts w:ascii="Times New Roman" w:eastAsia="Times New Roman" w:hAnsi="Times New Roman" w:cs="Times New Roman"/>
          <w:color w:val="000000"/>
          <w:sz w:val="24"/>
          <w:szCs w:val="24"/>
          <w:shd w:val="clear" w:color="auto" w:fill="FFFFFF"/>
          <w:lang w:eastAsia="en-CA"/>
        </w:rPr>
        <w:t>,</w:t>
      </w:r>
      <w:r w:rsidRPr="00164FA1">
        <w:rPr>
          <w:rFonts w:ascii="Times New Roman" w:eastAsia="Times New Roman" w:hAnsi="Times New Roman" w:cs="Times New Roman"/>
          <w:color w:val="000000"/>
          <w:sz w:val="24"/>
          <w:szCs w:val="24"/>
          <w:shd w:val="clear" w:color="auto" w:fill="FFFFFF"/>
          <w:lang w:eastAsia="en-CA"/>
        </w:rPr>
        <w:t xml:space="preserve"> believed that Jesus had indeed risen from the grave (8). Both were persuaded by the fact of the resurrection. Unfortunately, neither of them understood the meaning and the significance of the resurrection for they failed to connect it to Scripture and Jesus’ own words about His own death and resurrection. This should serve as a reminder to always ground all our experiences in light of God’s Word. That way, God may reveal what He wants us to learn f</w:t>
      </w:r>
      <w:r w:rsidR="00515CDC">
        <w:rPr>
          <w:rFonts w:ascii="Times New Roman" w:eastAsia="Times New Roman" w:hAnsi="Times New Roman" w:cs="Times New Roman"/>
          <w:color w:val="000000"/>
          <w:sz w:val="24"/>
          <w:szCs w:val="24"/>
          <w:shd w:val="clear" w:color="auto" w:fill="FFFFFF"/>
          <w:lang w:eastAsia="en-CA"/>
        </w:rPr>
        <w:t>rom every circumstance. But</w:t>
      </w:r>
      <w:r w:rsidRPr="00164FA1">
        <w:rPr>
          <w:rFonts w:ascii="Times New Roman" w:eastAsia="Times New Roman" w:hAnsi="Times New Roman" w:cs="Times New Roman"/>
          <w:color w:val="000000"/>
          <w:sz w:val="24"/>
          <w:szCs w:val="24"/>
          <w:shd w:val="clear" w:color="auto" w:fill="FFFFFF"/>
          <w:lang w:eastAsia="en-CA"/>
        </w:rPr>
        <w:t xml:space="preserve"> this </w:t>
      </w:r>
      <w:r w:rsidR="00515CDC">
        <w:rPr>
          <w:rFonts w:ascii="Times New Roman" w:eastAsia="Times New Roman" w:hAnsi="Times New Roman" w:cs="Times New Roman"/>
          <w:color w:val="000000"/>
          <w:sz w:val="24"/>
          <w:szCs w:val="24"/>
          <w:shd w:val="clear" w:color="auto" w:fill="FFFFFF"/>
          <w:lang w:eastAsia="en-CA"/>
        </w:rPr>
        <w:t xml:space="preserve">now </w:t>
      </w:r>
      <w:r w:rsidRPr="00164FA1">
        <w:rPr>
          <w:rFonts w:ascii="Times New Roman" w:eastAsia="Times New Roman" w:hAnsi="Times New Roman" w:cs="Times New Roman"/>
          <w:color w:val="000000"/>
          <w:sz w:val="24"/>
          <w:szCs w:val="24"/>
          <w:shd w:val="clear" w:color="auto" w:fill="FFFFFF"/>
          <w:lang w:eastAsia="en-CA"/>
        </w:rPr>
        <w:t xml:space="preserve">begs the question: what does the resurrection mean? What is the whole point of our celebration today and why should it mean everything to you? </w:t>
      </w:r>
      <w:r w:rsidR="00515CDC">
        <w:rPr>
          <w:rFonts w:ascii="Times New Roman" w:eastAsia="Times New Roman" w:hAnsi="Times New Roman" w:cs="Times New Roman"/>
          <w:color w:val="000000" w:themeColor="text1"/>
          <w:sz w:val="24"/>
          <w:szCs w:val="24"/>
          <w:shd w:val="clear" w:color="auto" w:fill="FFFFFF"/>
          <w:lang w:eastAsia="en-CA"/>
        </w:rPr>
        <w:t>While there are a million things I</w:t>
      </w:r>
      <w:r w:rsidR="006F4FBB">
        <w:rPr>
          <w:rFonts w:ascii="Times New Roman" w:eastAsia="Times New Roman" w:hAnsi="Times New Roman" w:cs="Times New Roman"/>
          <w:color w:val="000000" w:themeColor="text1"/>
          <w:sz w:val="24"/>
          <w:szCs w:val="24"/>
          <w:shd w:val="clear" w:color="auto" w:fill="FFFFFF"/>
          <w:lang w:eastAsia="en-CA"/>
        </w:rPr>
        <w:t xml:space="preserve"> can say about the resurrection</w:t>
      </w:r>
      <w:r w:rsidR="00515CDC">
        <w:rPr>
          <w:rFonts w:ascii="Times New Roman" w:eastAsia="Times New Roman" w:hAnsi="Times New Roman" w:cs="Times New Roman"/>
          <w:color w:val="000000" w:themeColor="text1"/>
          <w:sz w:val="24"/>
          <w:szCs w:val="24"/>
          <w:shd w:val="clear" w:color="auto" w:fill="FFFFFF"/>
          <w:lang w:eastAsia="en-CA"/>
        </w:rPr>
        <w:t xml:space="preserve">, I want to </w:t>
      </w:r>
      <w:r w:rsidR="00515CDC">
        <w:rPr>
          <w:rFonts w:ascii="Times New Roman" w:eastAsia="Times New Roman" w:hAnsi="Times New Roman" w:cs="Times New Roman"/>
          <w:color w:val="000000"/>
          <w:sz w:val="24"/>
          <w:szCs w:val="24"/>
          <w:shd w:val="clear" w:color="auto" w:fill="FFFFFF"/>
          <w:lang w:eastAsia="en-CA"/>
        </w:rPr>
        <w:t>distill</w:t>
      </w:r>
      <w:r w:rsidRPr="00164FA1">
        <w:rPr>
          <w:rFonts w:ascii="Times New Roman" w:eastAsia="Times New Roman" w:hAnsi="Times New Roman" w:cs="Times New Roman"/>
          <w:color w:val="000000"/>
          <w:sz w:val="24"/>
          <w:szCs w:val="24"/>
          <w:shd w:val="clear" w:color="auto" w:fill="FFFFFF"/>
          <w:lang w:eastAsia="en-CA"/>
        </w:rPr>
        <w:t xml:space="preserve"> it down to a single word; hope.</w:t>
      </w:r>
    </w:p>
    <w:p w14:paraId="5DF5F34A" w14:textId="77777777" w:rsidR="00515CDC" w:rsidRDefault="00515CDC" w:rsidP="00164FA1">
      <w:pPr>
        <w:spacing w:after="0" w:line="240" w:lineRule="auto"/>
        <w:rPr>
          <w:rFonts w:ascii="Times New Roman" w:eastAsia="Times New Roman" w:hAnsi="Times New Roman" w:cs="Times New Roman"/>
          <w:color w:val="000000"/>
          <w:sz w:val="24"/>
          <w:szCs w:val="24"/>
          <w:shd w:val="clear" w:color="auto" w:fill="FFFFFF"/>
          <w:lang w:eastAsia="en-CA"/>
        </w:rPr>
      </w:pPr>
    </w:p>
    <w:p w14:paraId="23BFCC14" w14:textId="7E5192CE" w:rsidR="00164FA1" w:rsidRPr="00164FA1" w:rsidRDefault="00164FA1" w:rsidP="00164FA1">
      <w:pPr>
        <w:spacing w:after="0" w:line="240" w:lineRule="auto"/>
        <w:rPr>
          <w:rFonts w:ascii="Times New Roman" w:eastAsia="Times New Roman" w:hAnsi="Times New Roman" w:cs="Times New Roman"/>
          <w:sz w:val="24"/>
          <w:szCs w:val="24"/>
          <w:lang w:eastAsia="en-CA"/>
        </w:rPr>
      </w:pPr>
      <w:r w:rsidRPr="00164FA1">
        <w:rPr>
          <w:rFonts w:ascii="Times New Roman" w:eastAsia="Times New Roman" w:hAnsi="Times New Roman" w:cs="Times New Roman"/>
          <w:color w:val="000000"/>
          <w:sz w:val="24"/>
          <w:szCs w:val="24"/>
          <w:shd w:val="clear" w:color="auto" w:fill="FFFFFF"/>
          <w:lang w:eastAsia="en-CA"/>
        </w:rPr>
        <w:t xml:space="preserve">We learned last week that Jesus completed His world saving work on the cross as He declared with His dying breath, </w:t>
      </w:r>
      <w:r w:rsidRPr="00164FA1">
        <w:rPr>
          <w:rFonts w:ascii="Times New Roman" w:eastAsia="Times New Roman" w:hAnsi="Times New Roman" w:cs="Times New Roman"/>
          <w:b/>
          <w:bCs/>
          <w:color w:val="000000"/>
          <w:sz w:val="24"/>
          <w:szCs w:val="24"/>
          <w:shd w:val="clear" w:color="auto" w:fill="FFFFFF"/>
          <w:lang w:eastAsia="en-CA"/>
        </w:rPr>
        <w:t>“It is finished!”</w:t>
      </w:r>
      <w:r w:rsidRPr="00164FA1">
        <w:rPr>
          <w:rFonts w:ascii="Times New Roman" w:eastAsia="Times New Roman" w:hAnsi="Times New Roman" w:cs="Times New Roman"/>
          <w:color w:val="000000"/>
          <w:sz w:val="24"/>
          <w:szCs w:val="24"/>
          <w:shd w:val="clear" w:color="auto" w:fill="FFFFFF"/>
          <w:lang w:eastAsia="en-CA"/>
        </w:rPr>
        <w:t xml:space="preserve"> (John 19:30). Jesus paid in full the price of our redemption and salvation through the blood He shed in our place</w:t>
      </w:r>
      <w:r w:rsidR="006F4FBB">
        <w:rPr>
          <w:rFonts w:ascii="Times New Roman" w:eastAsia="Times New Roman" w:hAnsi="Times New Roman" w:cs="Times New Roman"/>
          <w:color w:val="000000"/>
          <w:sz w:val="24"/>
          <w:szCs w:val="24"/>
          <w:shd w:val="clear" w:color="auto" w:fill="FFFFFF"/>
          <w:lang w:eastAsia="en-CA"/>
        </w:rPr>
        <w:t xml:space="preserve"> (Hebrews 7:26-27). Yet if His death was the end of the story</w:t>
      </w:r>
      <w:r w:rsidRPr="00164FA1">
        <w:rPr>
          <w:rFonts w:ascii="Times New Roman" w:eastAsia="Times New Roman" w:hAnsi="Times New Roman" w:cs="Times New Roman"/>
          <w:color w:val="000000"/>
          <w:sz w:val="24"/>
          <w:szCs w:val="24"/>
          <w:shd w:val="clear" w:color="auto" w:fill="FFFFFF"/>
          <w:lang w:eastAsia="en-CA"/>
        </w:rPr>
        <w:t>, Jesus would be no different from various people throughout history who died tragically and unjustly for a noble cause. What makes Jesus different from every other being that has ever lived is His resurrection. The resurrection is proof that Jesus is God Incarnate. The resurrection is God's ultimate vindication of everything Jesus ever said and did. The resurrection reveals that God accepted Christ's sacrifice for the forgiveness of our sins</w:t>
      </w:r>
      <w:r w:rsidR="006F4FBB">
        <w:rPr>
          <w:rFonts w:ascii="Times New Roman" w:eastAsia="Times New Roman" w:hAnsi="Times New Roman" w:cs="Times New Roman"/>
          <w:color w:val="000000"/>
          <w:sz w:val="24"/>
          <w:szCs w:val="24"/>
          <w:shd w:val="clear" w:color="auto" w:fill="FFFFFF"/>
          <w:lang w:eastAsia="en-CA"/>
        </w:rPr>
        <w:t xml:space="preserve"> once and for all</w:t>
      </w:r>
      <w:r w:rsidRPr="00164FA1">
        <w:rPr>
          <w:rFonts w:ascii="Times New Roman" w:eastAsia="Times New Roman" w:hAnsi="Times New Roman" w:cs="Times New Roman"/>
          <w:color w:val="000000"/>
          <w:sz w:val="24"/>
          <w:szCs w:val="24"/>
          <w:shd w:val="clear" w:color="auto" w:fill="FFFFFF"/>
          <w:lang w:eastAsia="en-CA"/>
        </w:rPr>
        <w:t xml:space="preserve">. The resurrection declares that nothing, not even death itself, can stand against He who is the very Giver of Life nor separate us from the </w:t>
      </w:r>
      <w:r w:rsidR="006F4FBB">
        <w:rPr>
          <w:rFonts w:ascii="Times New Roman" w:eastAsia="Times New Roman" w:hAnsi="Times New Roman" w:cs="Times New Roman"/>
          <w:color w:val="000000"/>
          <w:sz w:val="24"/>
          <w:szCs w:val="24"/>
          <w:shd w:val="clear" w:color="auto" w:fill="FFFFFF"/>
          <w:lang w:eastAsia="en-CA"/>
        </w:rPr>
        <w:t xml:space="preserve">divine </w:t>
      </w:r>
      <w:r w:rsidRPr="00164FA1">
        <w:rPr>
          <w:rFonts w:ascii="Times New Roman" w:eastAsia="Times New Roman" w:hAnsi="Times New Roman" w:cs="Times New Roman"/>
          <w:color w:val="000000"/>
          <w:sz w:val="24"/>
          <w:szCs w:val="24"/>
          <w:shd w:val="clear" w:color="auto" w:fill="FFFFFF"/>
          <w:lang w:eastAsia="en-CA"/>
        </w:rPr>
        <w:t xml:space="preserve">love of God (Romans 8:38-39). The resurrection proclaims that Christ is King indeed, who reigns with all glory, honour and power forever and ever. And just as Christ was raised in glory, declaring victory over sin and </w:t>
      </w:r>
      <w:r w:rsidRPr="00164FA1">
        <w:rPr>
          <w:rFonts w:ascii="Times New Roman" w:eastAsia="Times New Roman" w:hAnsi="Times New Roman" w:cs="Times New Roman"/>
          <w:color w:val="000000"/>
          <w:sz w:val="24"/>
          <w:szCs w:val="24"/>
          <w:shd w:val="clear" w:color="auto" w:fill="FFFFFF"/>
          <w:lang w:eastAsia="en-CA"/>
        </w:rPr>
        <w:lastRenderedPageBreak/>
        <w:t>death, we too shall be raised in the same way, just as He promised (1 C</w:t>
      </w:r>
      <w:r w:rsidR="006F4FBB">
        <w:rPr>
          <w:rFonts w:ascii="Times New Roman" w:eastAsia="Times New Roman" w:hAnsi="Times New Roman" w:cs="Times New Roman"/>
          <w:color w:val="000000"/>
          <w:sz w:val="24"/>
          <w:szCs w:val="24"/>
          <w:shd w:val="clear" w:color="auto" w:fill="FFFFFF"/>
          <w:lang w:eastAsia="en-CA"/>
        </w:rPr>
        <w:t>orinthians 15, Romans 6:4). This</w:t>
      </w:r>
      <w:r w:rsidRPr="00164FA1">
        <w:rPr>
          <w:rFonts w:ascii="Times New Roman" w:eastAsia="Times New Roman" w:hAnsi="Times New Roman" w:cs="Times New Roman"/>
          <w:color w:val="000000"/>
          <w:sz w:val="24"/>
          <w:szCs w:val="24"/>
          <w:shd w:val="clear" w:color="auto" w:fill="FFFFFF"/>
          <w:lang w:eastAsia="en-CA"/>
        </w:rPr>
        <w:t xml:space="preserve"> is our great hope and eternal security in our Lord Jesus Christ. </w:t>
      </w:r>
    </w:p>
    <w:p w14:paraId="1004E812"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112599D9" w14:textId="471D2A05" w:rsidR="00164FA1" w:rsidRPr="00164FA1" w:rsidRDefault="006F4FBB" w:rsidP="00164FA1">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shd w:val="clear" w:color="auto" w:fill="FFFFFF"/>
          <w:lang w:eastAsia="en-CA"/>
        </w:rPr>
        <w:t>Now, what does having</w:t>
      </w:r>
      <w:r w:rsidR="00164FA1" w:rsidRPr="00164FA1">
        <w:rPr>
          <w:rFonts w:ascii="Times New Roman" w:eastAsia="Times New Roman" w:hAnsi="Times New Roman" w:cs="Times New Roman"/>
          <w:color w:val="000000"/>
          <w:sz w:val="24"/>
          <w:szCs w:val="24"/>
          <w:shd w:val="clear" w:color="auto" w:fill="FFFFFF"/>
          <w:lang w:eastAsia="en-CA"/>
        </w:rPr>
        <w:t xml:space="preserve"> resurrection hope look like? This chapter illustrates this through three figures</w:t>
      </w:r>
      <w:r w:rsidR="003D481C">
        <w:rPr>
          <w:rFonts w:ascii="Times New Roman" w:eastAsia="Times New Roman" w:hAnsi="Times New Roman" w:cs="Times New Roman"/>
          <w:color w:val="000000"/>
          <w:sz w:val="24"/>
          <w:szCs w:val="24"/>
          <w:shd w:val="clear" w:color="auto" w:fill="FFFFFF"/>
          <w:lang w:eastAsia="en-CA"/>
        </w:rPr>
        <w:t>; Mary, the disciples and Thomas</w:t>
      </w:r>
      <w:r w:rsidR="00164FA1" w:rsidRPr="00164FA1">
        <w:rPr>
          <w:rFonts w:ascii="Times New Roman" w:eastAsia="Times New Roman" w:hAnsi="Times New Roman" w:cs="Times New Roman"/>
          <w:color w:val="000000"/>
          <w:sz w:val="24"/>
          <w:szCs w:val="24"/>
          <w:shd w:val="clear" w:color="auto" w:fill="FFFFFF"/>
          <w:lang w:eastAsia="en-CA"/>
        </w:rPr>
        <w:t xml:space="preserve">. Let us start with how the resurrection gave hope to Mary Magdalene. Initially, </w:t>
      </w:r>
      <w:r>
        <w:rPr>
          <w:rFonts w:ascii="Times New Roman" w:eastAsia="Times New Roman" w:hAnsi="Times New Roman" w:cs="Times New Roman"/>
          <w:color w:val="000000"/>
          <w:sz w:val="24"/>
          <w:szCs w:val="24"/>
          <w:shd w:val="clear" w:color="auto" w:fill="FFFFFF"/>
          <w:lang w:eastAsia="en-CA"/>
        </w:rPr>
        <w:t>her mourning</w:t>
      </w:r>
      <w:r w:rsidR="00164FA1" w:rsidRPr="00164FA1">
        <w:rPr>
          <w:rFonts w:ascii="Times New Roman" w:eastAsia="Times New Roman" w:hAnsi="Times New Roman" w:cs="Times New Roman"/>
          <w:color w:val="000000"/>
          <w:sz w:val="24"/>
          <w:szCs w:val="24"/>
          <w:shd w:val="clear" w:color="auto" w:fill="FFFFFF"/>
          <w:lang w:eastAsia="en-CA"/>
        </w:rPr>
        <w:t xml:space="preserve"> </w:t>
      </w:r>
      <w:r>
        <w:rPr>
          <w:rFonts w:ascii="Times New Roman" w:eastAsia="Times New Roman" w:hAnsi="Times New Roman" w:cs="Times New Roman"/>
          <w:color w:val="000000"/>
          <w:sz w:val="24"/>
          <w:szCs w:val="24"/>
          <w:shd w:val="clear" w:color="auto" w:fill="FFFFFF"/>
          <w:lang w:eastAsia="en-CA"/>
        </w:rPr>
        <w:t>was so deep</w:t>
      </w:r>
      <w:r w:rsidR="00164FA1" w:rsidRPr="00164FA1">
        <w:rPr>
          <w:rFonts w:ascii="Times New Roman" w:eastAsia="Times New Roman" w:hAnsi="Times New Roman" w:cs="Times New Roman"/>
          <w:color w:val="000000"/>
          <w:sz w:val="24"/>
          <w:szCs w:val="24"/>
          <w:shd w:val="clear" w:color="auto" w:fill="FFFFFF"/>
          <w:lang w:eastAsia="en-CA"/>
        </w:rPr>
        <w:t xml:space="preserve"> that she did not realize Jesus standing right beside her (14).  She even mistook Jesus for the gardener and whether out of her love or grief, begged Him for Jesus’ body so she could take the body back with her (15). How many of you have been in that place where Jesus feels like He’s either far away from you or nowhere to be </w:t>
      </w:r>
      <w:r w:rsidR="00A77548">
        <w:rPr>
          <w:rFonts w:ascii="Times New Roman" w:eastAsia="Times New Roman" w:hAnsi="Times New Roman" w:cs="Times New Roman"/>
          <w:color w:val="000000"/>
          <w:sz w:val="24"/>
          <w:szCs w:val="24"/>
          <w:shd w:val="clear" w:color="auto" w:fill="FFFFFF"/>
          <w:lang w:eastAsia="en-CA"/>
        </w:rPr>
        <w:t>seen</w:t>
      </w:r>
      <w:r w:rsidR="00164FA1" w:rsidRPr="00164FA1">
        <w:rPr>
          <w:rFonts w:ascii="Times New Roman" w:eastAsia="Times New Roman" w:hAnsi="Times New Roman" w:cs="Times New Roman"/>
          <w:color w:val="000000"/>
          <w:sz w:val="24"/>
          <w:szCs w:val="24"/>
          <w:shd w:val="clear" w:color="auto" w:fill="FFFFFF"/>
          <w:lang w:eastAsia="en-CA"/>
        </w:rPr>
        <w:t>? Whether it is the pain of failure, heartache, tragedy or loss, it is very hard to see the glorious vision of the Risen Christ through tear-soaked eyes. If you are there right now, Jesus has something to say to you. </w:t>
      </w:r>
    </w:p>
    <w:p w14:paraId="6A8BE489"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13CB3948" w14:textId="37FDC934" w:rsidR="00164FA1" w:rsidRPr="00164FA1" w:rsidRDefault="00164FA1" w:rsidP="00164FA1">
      <w:pPr>
        <w:spacing w:after="0" w:line="240" w:lineRule="auto"/>
        <w:rPr>
          <w:rFonts w:ascii="Times New Roman" w:eastAsia="Times New Roman" w:hAnsi="Times New Roman" w:cs="Times New Roman"/>
          <w:sz w:val="24"/>
          <w:szCs w:val="24"/>
          <w:lang w:eastAsia="en-CA"/>
        </w:rPr>
      </w:pPr>
      <w:r w:rsidRPr="00164FA1">
        <w:rPr>
          <w:rFonts w:ascii="Times New Roman" w:eastAsia="Times New Roman" w:hAnsi="Times New Roman" w:cs="Times New Roman"/>
          <w:color w:val="000000"/>
          <w:sz w:val="24"/>
          <w:szCs w:val="24"/>
          <w:shd w:val="clear" w:color="auto" w:fill="FFFFFF"/>
          <w:lang w:eastAsia="en-CA"/>
        </w:rPr>
        <w:t xml:space="preserve">Let us read verse 16 together, </w:t>
      </w:r>
      <w:r w:rsidRPr="00164FA1">
        <w:rPr>
          <w:rFonts w:ascii="Times New Roman" w:eastAsia="Times New Roman" w:hAnsi="Times New Roman" w:cs="Times New Roman"/>
          <w:b/>
          <w:bCs/>
          <w:color w:val="000000"/>
          <w:sz w:val="24"/>
          <w:szCs w:val="24"/>
          <w:shd w:val="clear" w:color="auto" w:fill="FFFFFF"/>
          <w:lang w:eastAsia="en-CA"/>
        </w:rPr>
        <w:t>“Jesus said to her, “Mary.” She turned toward him and cried out in Aramaic, “Rabboni!” (which means “Teacher”).”</w:t>
      </w:r>
      <w:r w:rsidR="006F4FBB">
        <w:rPr>
          <w:rFonts w:ascii="Times New Roman" w:eastAsia="Times New Roman" w:hAnsi="Times New Roman" w:cs="Times New Roman"/>
          <w:color w:val="000000"/>
          <w:sz w:val="24"/>
          <w:szCs w:val="24"/>
          <w:shd w:val="clear" w:color="auto" w:fill="FFFFFF"/>
          <w:lang w:eastAsia="en-CA"/>
        </w:rPr>
        <w:t xml:space="preserve"> When we learned</w:t>
      </w:r>
      <w:r w:rsidRPr="00164FA1">
        <w:rPr>
          <w:rFonts w:ascii="Times New Roman" w:eastAsia="Times New Roman" w:hAnsi="Times New Roman" w:cs="Times New Roman"/>
          <w:color w:val="000000"/>
          <w:sz w:val="24"/>
          <w:szCs w:val="24"/>
          <w:shd w:val="clear" w:color="auto" w:fill="FFFFFF"/>
          <w:lang w:eastAsia="en-CA"/>
        </w:rPr>
        <w:t xml:space="preserve"> about Jesus being the Good Shepherd, we saw how the Good Shepherd knows His sheep by name, calls out to them and that His sheep recognize His voice (John 10:3-4). Jesus knew </w:t>
      </w:r>
      <w:r w:rsidR="00A77548">
        <w:rPr>
          <w:rFonts w:ascii="Times New Roman" w:eastAsia="Times New Roman" w:hAnsi="Times New Roman" w:cs="Times New Roman"/>
          <w:color w:val="000000"/>
          <w:sz w:val="24"/>
          <w:szCs w:val="24"/>
          <w:shd w:val="clear" w:color="auto" w:fill="FFFFFF"/>
          <w:lang w:eastAsia="en-CA"/>
        </w:rPr>
        <w:t>the source of all her tears and how to stop them</w:t>
      </w:r>
      <w:r w:rsidRPr="00164FA1">
        <w:rPr>
          <w:rFonts w:ascii="Times New Roman" w:eastAsia="Times New Roman" w:hAnsi="Times New Roman" w:cs="Times New Roman"/>
          <w:color w:val="000000"/>
          <w:sz w:val="24"/>
          <w:szCs w:val="24"/>
          <w:shd w:val="clear" w:color="auto" w:fill="FFFFFF"/>
          <w:lang w:eastAsia="en-CA"/>
        </w:rPr>
        <w:t xml:space="preserve">. Jesus called </w:t>
      </w:r>
      <w:r w:rsidR="00A77548">
        <w:rPr>
          <w:rFonts w:ascii="Times New Roman" w:eastAsia="Times New Roman" w:hAnsi="Times New Roman" w:cs="Times New Roman"/>
          <w:color w:val="000000"/>
          <w:sz w:val="24"/>
          <w:szCs w:val="24"/>
          <w:shd w:val="clear" w:color="auto" w:fill="FFFFFF"/>
          <w:lang w:eastAsia="en-CA"/>
        </w:rPr>
        <w:t>her name</w:t>
      </w:r>
      <w:r w:rsidRPr="00164FA1">
        <w:rPr>
          <w:rFonts w:ascii="Times New Roman" w:eastAsia="Times New Roman" w:hAnsi="Times New Roman" w:cs="Times New Roman"/>
          <w:color w:val="000000"/>
          <w:sz w:val="24"/>
          <w:szCs w:val="24"/>
          <w:shd w:val="clear" w:color="auto" w:fill="FFFFFF"/>
          <w:lang w:eastAsia="en-CA"/>
        </w:rPr>
        <w:t xml:space="preserve"> in such a way that she </w:t>
      </w:r>
      <w:r w:rsidR="00A77548">
        <w:rPr>
          <w:rFonts w:ascii="Times New Roman" w:eastAsia="Times New Roman" w:hAnsi="Times New Roman" w:cs="Times New Roman"/>
          <w:color w:val="000000"/>
          <w:sz w:val="24"/>
          <w:szCs w:val="24"/>
          <w:shd w:val="clear" w:color="auto" w:fill="FFFFFF"/>
          <w:lang w:eastAsia="en-CA"/>
        </w:rPr>
        <w:t>immediately knew it was Him. Jesus instantly</w:t>
      </w:r>
      <w:r w:rsidRPr="00164FA1">
        <w:rPr>
          <w:rFonts w:ascii="Times New Roman" w:eastAsia="Times New Roman" w:hAnsi="Times New Roman" w:cs="Times New Roman"/>
          <w:color w:val="000000"/>
          <w:sz w:val="24"/>
          <w:szCs w:val="24"/>
          <w:shd w:val="clear" w:color="auto" w:fill="FFFFFF"/>
          <w:lang w:eastAsia="en-CA"/>
        </w:rPr>
        <w:t xml:space="preserve"> turned her grief into joy (John 16:20). All it took for Mary was to hear His voice. Jesus wants to do the same for you. He knows you by name and is always right there in the midst of all your pain. He know</w:t>
      </w:r>
      <w:r w:rsidR="00A77548">
        <w:rPr>
          <w:rFonts w:ascii="Times New Roman" w:eastAsia="Times New Roman" w:hAnsi="Times New Roman" w:cs="Times New Roman"/>
          <w:color w:val="000000"/>
          <w:sz w:val="24"/>
          <w:szCs w:val="24"/>
          <w:shd w:val="clear" w:color="auto" w:fill="FFFFFF"/>
          <w:lang w:eastAsia="en-CA"/>
        </w:rPr>
        <w:t>s the reason for every tear you shed. Even at this very moment, </w:t>
      </w:r>
      <w:r w:rsidRPr="00164FA1">
        <w:rPr>
          <w:rFonts w:ascii="Times New Roman" w:eastAsia="Times New Roman" w:hAnsi="Times New Roman" w:cs="Times New Roman"/>
          <w:color w:val="000000"/>
          <w:sz w:val="24"/>
          <w:szCs w:val="24"/>
          <w:shd w:val="clear" w:color="auto" w:fill="FFFFFF"/>
          <w:lang w:eastAsia="en-CA"/>
        </w:rPr>
        <w:t>He is calling your name so you will look to Jesus and have Him turn those tears of sadness into tears of joy</w:t>
      </w:r>
      <w:r w:rsidR="00A77548">
        <w:rPr>
          <w:rFonts w:ascii="Times New Roman" w:eastAsia="Times New Roman" w:hAnsi="Times New Roman" w:cs="Times New Roman"/>
          <w:color w:val="000000"/>
          <w:sz w:val="24"/>
          <w:szCs w:val="24"/>
          <w:shd w:val="clear" w:color="auto" w:fill="FFFFFF"/>
          <w:lang w:eastAsia="en-CA"/>
        </w:rPr>
        <w:t>. He does so</w:t>
      </w:r>
      <w:r w:rsidRPr="00164FA1">
        <w:rPr>
          <w:rFonts w:ascii="Times New Roman" w:eastAsia="Times New Roman" w:hAnsi="Times New Roman" w:cs="Times New Roman"/>
          <w:color w:val="000000"/>
          <w:sz w:val="24"/>
          <w:szCs w:val="24"/>
          <w:shd w:val="clear" w:color="auto" w:fill="FFFFFF"/>
          <w:lang w:eastAsia="en-CA"/>
        </w:rPr>
        <w:t xml:space="preserve"> through renewing your life and giving you </w:t>
      </w:r>
      <w:r>
        <w:rPr>
          <w:rFonts w:ascii="Times New Roman" w:eastAsia="Times New Roman" w:hAnsi="Times New Roman" w:cs="Times New Roman"/>
          <w:color w:val="000000"/>
          <w:sz w:val="24"/>
          <w:szCs w:val="24"/>
          <w:shd w:val="clear" w:color="auto" w:fill="FFFFFF"/>
          <w:lang w:eastAsia="en-CA"/>
        </w:rPr>
        <w:t xml:space="preserve">a </w:t>
      </w:r>
      <w:r w:rsidRPr="00164FA1">
        <w:rPr>
          <w:rFonts w:ascii="Times New Roman" w:eastAsia="Times New Roman" w:hAnsi="Times New Roman" w:cs="Times New Roman"/>
          <w:color w:val="000000"/>
          <w:sz w:val="24"/>
          <w:szCs w:val="24"/>
          <w:shd w:val="clear" w:color="auto" w:fill="FFFFFF"/>
          <w:lang w:eastAsia="en-CA"/>
        </w:rPr>
        <w:t xml:space="preserve">new purpose as we see in verse 17, </w:t>
      </w:r>
      <w:r w:rsidRPr="00164FA1">
        <w:rPr>
          <w:rFonts w:ascii="Times New Roman" w:eastAsia="Times New Roman" w:hAnsi="Times New Roman" w:cs="Times New Roman"/>
          <w:b/>
          <w:bCs/>
          <w:color w:val="000000"/>
          <w:sz w:val="24"/>
          <w:szCs w:val="24"/>
          <w:shd w:val="clear" w:color="auto" w:fill="FFFFFF"/>
          <w:lang w:eastAsia="en-CA"/>
        </w:rPr>
        <w:t>“Do not hold on to me, for I have not yet ascended to the Father. Go instead to my brothers and tell them, ‘I am ascending to my Father and your Father, to my God and your God.’”</w:t>
      </w:r>
      <w:r w:rsidRPr="00164FA1">
        <w:rPr>
          <w:rFonts w:ascii="Times New Roman" w:eastAsia="Times New Roman" w:hAnsi="Times New Roman" w:cs="Times New Roman"/>
          <w:color w:val="000000"/>
          <w:sz w:val="24"/>
          <w:szCs w:val="24"/>
          <w:shd w:val="clear" w:color="auto" w:fill="FFFFFF"/>
          <w:lang w:eastAsia="en-CA"/>
        </w:rPr>
        <w:t xml:space="preserve"> </w:t>
      </w:r>
      <w:r w:rsidR="00A77548">
        <w:rPr>
          <w:rFonts w:ascii="Times New Roman" w:eastAsia="Times New Roman" w:hAnsi="Times New Roman" w:cs="Times New Roman"/>
          <w:color w:val="000000"/>
          <w:sz w:val="24"/>
          <w:szCs w:val="24"/>
          <w:shd w:val="clear" w:color="auto" w:fill="FFFFFF"/>
          <w:lang w:eastAsia="en-CA"/>
        </w:rPr>
        <w:t xml:space="preserve">This is the first time that Jesus referred to </w:t>
      </w:r>
      <w:r w:rsidR="00773BA1">
        <w:rPr>
          <w:rFonts w:ascii="Times New Roman" w:eastAsia="Times New Roman" w:hAnsi="Times New Roman" w:cs="Times New Roman"/>
          <w:color w:val="000000"/>
          <w:sz w:val="24"/>
          <w:szCs w:val="24"/>
          <w:shd w:val="clear" w:color="auto" w:fill="FFFFFF"/>
          <w:lang w:eastAsia="en-CA"/>
        </w:rPr>
        <w:t>them</w:t>
      </w:r>
      <w:r w:rsidR="00A77548">
        <w:rPr>
          <w:rFonts w:ascii="Times New Roman" w:eastAsia="Times New Roman" w:hAnsi="Times New Roman" w:cs="Times New Roman"/>
          <w:color w:val="000000"/>
          <w:sz w:val="24"/>
          <w:szCs w:val="24"/>
          <w:shd w:val="clear" w:color="auto" w:fill="FFFFFF"/>
          <w:lang w:eastAsia="en-CA"/>
        </w:rPr>
        <w:t xml:space="preserve"> as His brothers</w:t>
      </w:r>
      <w:r w:rsidR="00773BA1">
        <w:rPr>
          <w:rFonts w:ascii="Times New Roman" w:eastAsia="Times New Roman" w:hAnsi="Times New Roman" w:cs="Times New Roman"/>
          <w:color w:val="000000"/>
          <w:sz w:val="24"/>
          <w:szCs w:val="24"/>
          <w:shd w:val="clear" w:color="auto" w:fill="FFFFFF"/>
          <w:lang w:eastAsia="en-CA"/>
        </w:rPr>
        <w:t xml:space="preserve">, revealing that the resurrection enable them (and us) to truly be called children of God. </w:t>
      </w:r>
      <w:r w:rsidRPr="00164FA1">
        <w:rPr>
          <w:rFonts w:ascii="Times New Roman" w:eastAsia="Times New Roman" w:hAnsi="Times New Roman" w:cs="Times New Roman"/>
          <w:color w:val="000000"/>
          <w:sz w:val="24"/>
          <w:szCs w:val="24"/>
          <w:shd w:val="clear" w:color="auto" w:fill="FFFFFF"/>
          <w:lang w:eastAsia="en-CA"/>
        </w:rPr>
        <w:t xml:space="preserve">Not only was Mary blessed by being the first to see the Risen Jesus, she was tasked to carry the greatest news ever heard to the disciples in the same way that we </w:t>
      </w:r>
      <w:r w:rsidR="00A77548">
        <w:rPr>
          <w:rFonts w:ascii="Times New Roman" w:eastAsia="Times New Roman" w:hAnsi="Times New Roman" w:cs="Times New Roman"/>
          <w:color w:val="000000"/>
          <w:sz w:val="24"/>
          <w:szCs w:val="24"/>
          <w:shd w:val="clear" w:color="auto" w:fill="FFFFFF"/>
          <w:lang w:eastAsia="en-CA"/>
        </w:rPr>
        <w:t>are tasked to carry the</w:t>
      </w:r>
      <w:r w:rsidRPr="00164FA1">
        <w:rPr>
          <w:rFonts w:ascii="Times New Roman" w:eastAsia="Times New Roman" w:hAnsi="Times New Roman" w:cs="Times New Roman"/>
          <w:color w:val="000000"/>
          <w:sz w:val="24"/>
          <w:szCs w:val="24"/>
          <w:shd w:val="clear" w:color="auto" w:fill="FFFFFF"/>
          <w:lang w:eastAsia="en-CA"/>
        </w:rPr>
        <w:t xml:space="preserve"> </w:t>
      </w:r>
      <w:r w:rsidR="00A77548">
        <w:rPr>
          <w:rFonts w:ascii="Times New Roman" w:eastAsia="Times New Roman" w:hAnsi="Times New Roman" w:cs="Times New Roman"/>
          <w:color w:val="000000"/>
          <w:sz w:val="24"/>
          <w:szCs w:val="24"/>
          <w:shd w:val="clear" w:color="auto" w:fill="FFFFFF"/>
          <w:lang w:eastAsia="en-CA"/>
        </w:rPr>
        <w:t>Gospel message</w:t>
      </w:r>
      <w:r w:rsidRPr="00164FA1">
        <w:rPr>
          <w:rFonts w:ascii="Times New Roman" w:eastAsia="Times New Roman" w:hAnsi="Times New Roman" w:cs="Times New Roman"/>
          <w:color w:val="000000"/>
          <w:sz w:val="24"/>
          <w:szCs w:val="24"/>
          <w:shd w:val="clear" w:color="auto" w:fill="FFFFFF"/>
          <w:lang w:eastAsia="en-CA"/>
        </w:rPr>
        <w:t xml:space="preserve"> to the whole world (Acts 1:8).</w:t>
      </w:r>
    </w:p>
    <w:p w14:paraId="76614D01"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0DD41501" w14:textId="79E2BCB0" w:rsidR="00164FA1" w:rsidRPr="00164FA1" w:rsidRDefault="00164FA1" w:rsidP="00164FA1">
      <w:pPr>
        <w:spacing w:after="0" w:line="240" w:lineRule="auto"/>
        <w:rPr>
          <w:rFonts w:ascii="Times New Roman" w:eastAsia="Times New Roman" w:hAnsi="Times New Roman" w:cs="Times New Roman"/>
          <w:sz w:val="24"/>
          <w:szCs w:val="24"/>
          <w:lang w:eastAsia="en-CA"/>
        </w:rPr>
      </w:pPr>
      <w:r w:rsidRPr="00164FA1">
        <w:rPr>
          <w:rFonts w:ascii="Times New Roman" w:eastAsia="Times New Roman" w:hAnsi="Times New Roman" w:cs="Times New Roman"/>
          <w:color w:val="000000"/>
          <w:sz w:val="24"/>
          <w:szCs w:val="24"/>
          <w:shd w:val="clear" w:color="auto" w:fill="FFFFFF"/>
          <w:lang w:eastAsia="en-CA"/>
        </w:rPr>
        <w:t xml:space="preserve">Secondly, the resurrection gave hope to the disciples. Even though Mary Magdalene told them all these things (18), the other Gospel accounts tell </w:t>
      </w:r>
      <w:bookmarkStart w:id="0" w:name="_GoBack"/>
      <w:bookmarkEnd w:id="0"/>
      <w:r w:rsidRPr="00164FA1">
        <w:rPr>
          <w:rFonts w:ascii="Times New Roman" w:eastAsia="Times New Roman" w:hAnsi="Times New Roman" w:cs="Times New Roman"/>
          <w:color w:val="000000"/>
          <w:sz w:val="24"/>
          <w:szCs w:val="24"/>
          <w:shd w:val="clear" w:color="auto" w:fill="FFFFFF"/>
          <w:lang w:eastAsia="en-CA"/>
        </w:rPr>
        <w:t>us that the disciples did not believe in her or th</w:t>
      </w:r>
      <w:r w:rsidR="00A77548">
        <w:rPr>
          <w:rFonts w:ascii="Times New Roman" w:eastAsia="Times New Roman" w:hAnsi="Times New Roman" w:cs="Times New Roman"/>
          <w:color w:val="000000"/>
          <w:sz w:val="24"/>
          <w:szCs w:val="24"/>
          <w:shd w:val="clear" w:color="auto" w:fill="FFFFFF"/>
          <w:lang w:eastAsia="en-CA"/>
        </w:rPr>
        <w:t>e other women (Luke 24:11). The disciples</w:t>
      </w:r>
      <w:r w:rsidRPr="00164FA1">
        <w:rPr>
          <w:rFonts w:ascii="Times New Roman" w:eastAsia="Times New Roman" w:hAnsi="Times New Roman" w:cs="Times New Roman"/>
          <w:color w:val="000000"/>
          <w:sz w:val="24"/>
          <w:szCs w:val="24"/>
          <w:shd w:val="clear" w:color="auto" w:fill="FFFFFF"/>
          <w:lang w:eastAsia="en-CA"/>
        </w:rPr>
        <w:t xml:space="preserve"> were still </w:t>
      </w:r>
      <w:r w:rsidR="00A77548">
        <w:rPr>
          <w:rFonts w:ascii="Times New Roman" w:eastAsia="Times New Roman" w:hAnsi="Times New Roman" w:cs="Times New Roman"/>
          <w:color w:val="000000"/>
          <w:sz w:val="24"/>
          <w:szCs w:val="24"/>
          <w:shd w:val="clear" w:color="auto" w:fill="FFFFFF"/>
          <w:lang w:eastAsia="en-CA"/>
        </w:rPr>
        <w:t>living in fear</w:t>
      </w:r>
      <w:r w:rsidRPr="00164FA1">
        <w:rPr>
          <w:rFonts w:ascii="Times New Roman" w:eastAsia="Times New Roman" w:hAnsi="Times New Roman" w:cs="Times New Roman"/>
          <w:color w:val="000000"/>
          <w:sz w:val="24"/>
          <w:szCs w:val="24"/>
          <w:shd w:val="clear" w:color="auto" w:fill="FFFFFF"/>
          <w:lang w:eastAsia="en-CA"/>
        </w:rPr>
        <w:t xml:space="preserve"> and couldn't bear to have their hopes cruelly dashed again (19a). They needed a personal encounter with Jesus, so Jesus went to meet them, live and in person. Rather than </w:t>
      </w:r>
      <w:r w:rsidR="00773BA1">
        <w:rPr>
          <w:rFonts w:ascii="Times New Roman" w:eastAsia="Times New Roman" w:hAnsi="Times New Roman" w:cs="Times New Roman"/>
          <w:color w:val="000000"/>
          <w:sz w:val="24"/>
          <w:szCs w:val="24"/>
          <w:shd w:val="clear" w:color="auto" w:fill="FFFFFF"/>
          <w:lang w:eastAsia="en-CA"/>
        </w:rPr>
        <w:t>mercilessly</w:t>
      </w:r>
      <w:r w:rsidRPr="00164FA1">
        <w:rPr>
          <w:rFonts w:ascii="Times New Roman" w:eastAsia="Times New Roman" w:hAnsi="Times New Roman" w:cs="Times New Roman"/>
          <w:color w:val="000000"/>
          <w:sz w:val="24"/>
          <w:szCs w:val="24"/>
          <w:shd w:val="clear" w:color="auto" w:fill="FFFFFF"/>
          <w:lang w:eastAsia="en-CA"/>
        </w:rPr>
        <w:t xml:space="preserve"> rebuke all of them and call them betrayers, Jesus said </w:t>
      </w:r>
      <w:r w:rsidR="00773BA1">
        <w:rPr>
          <w:rFonts w:ascii="Times New Roman" w:eastAsia="Times New Roman" w:hAnsi="Times New Roman" w:cs="Times New Roman"/>
          <w:color w:val="000000"/>
          <w:sz w:val="24"/>
          <w:szCs w:val="24"/>
          <w:shd w:val="clear" w:color="auto" w:fill="FFFFFF"/>
          <w:lang w:eastAsia="en-CA"/>
        </w:rPr>
        <w:t xml:space="preserve">to them </w:t>
      </w:r>
      <w:r w:rsidRPr="00164FA1">
        <w:rPr>
          <w:rFonts w:ascii="Times New Roman" w:eastAsia="Times New Roman" w:hAnsi="Times New Roman" w:cs="Times New Roman"/>
          <w:b/>
          <w:bCs/>
          <w:color w:val="000000"/>
          <w:sz w:val="24"/>
          <w:szCs w:val="24"/>
          <w:shd w:val="clear" w:color="auto" w:fill="FFFFFF"/>
          <w:lang w:eastAsia="en-CA"/>
        </w:rPr>
        <w:t>“Peace be with you!”</w:t>
      </w:r>
      <w:r w:rsidRPr="00164FA1">
        <w:rPr>
          <w:rFonts w:ascii="Times New Roman" w:eastAsia="Times New Roman" w:hAnsi="Times New Roman" w:cs="Times New Roman"/>
          <w:color w:val="000000"/>
          <w:sz w:val="24"/>
          <w:szCs w:val="24"/>
          <w:shd w:val="clear" w:color="auto" w:fill="FFFFFF"/>
          <w:lang w:eastAsia="en-CA"/>
        </w:rPr>
        <w:t xml:space="preserve"> and showed them the marks on His hands and sides, to the unmitigated joy of His disciples (19b-20). Again Jesus declared to them </w:t>
      </w:r>
      <w:r w:rsidRPr="00164FA1">
        <w:rPr>
          <w:rFonts w:ascii="Times New Roman" w:eastAsia="Times New Roman" w:hAnsi="Times New Roman" w:cs="Times New Roman"/>
          <w:b/>
          <w:bCs/>
          <w:color w:val="000000"/>
          <w:sz w:val="24"/>
          <w:szCs w:val="24"/>
          <w:shd w:val="clear" w:color="auto" w:fill="FFFFFF"/>
          <w:lang w:eastAsia="en-CA"/>
        </w:rPr>
        <w:t xml:space="preserve">“Peace be with you!” </w:t>
      </w:r>
      <w:r w:rsidRPr="00164FA1">
        <w:rPr>
          <w:rFonts w:ascii="Times New Roman" w:eastAsia="Times New Roman" w:hAnsi="Times New Roman" w:cs="Times New Roman"/>
          <w:color w:val="000000"/>
          <w:sz w:val="24"/>
          <w:szCs w:val="24"/>
          <w:shd w:val="clear" w:color="auto" w:fill="FFFFFF"/>
          <w:lang w:eastAsia="en-CA"/>
        </w:rPr>
        <w:t xml:space="preserve">and proceeded to tell them the new mission He had for them, </w:t>
      </w:r>
      <w:r w:rsidR="00773BA1" w:rsidRPr="00164FA1">
        <w:rPr>
          <w:rFonts w:ascii="Times New Roman" w:eastAsia="Times New Roman" w:hAnsi="Times New Roman" w:cs="Times New Roman"/>
          <w:color w:val="000000"/>
          <w:sz w:val="24"/>
          <w:szCs w:val="24"/>
          <w:shd w:val="clear" w:color="auto" w:fill="FFFFFF"/>
          <w:lang w:eastAsia="en-CA"/>
        </w:rPr>
        <w:t xml:space="preserve">the reason for doing it </w:t>
      </w:r>
      <w:r w:rsidRPr="00164FA1">
        <w:rPr>
          <w:rFonts w:ascii="Times New Roman" w:eastAsia="Times New Roman" w:hAnsi="Times New Roman" w:cs="Times New Roman"/>
          <w:color w:val="000000"/>
          <w:sz w:val="24"/>
          <w:szCs w:val="24"/>
          <w:shd w:val="clear" w:color="auto" w:fill="FFFFFF"/>
          <w:lang w:eastAsia="en-CA"/>
        </w:rPr>
        <w:t xml:space="preserve">and </w:t>
      </w:r>
      <w:r w:rsidR="00773BA1" w:rsidRPr="00164FA1">
        <w:rPr>
          <w:rFonts w:ascii="Times New Roman" w:eastAsia="Times New Roman" w:hAnsi="Times New Roman" w:cs="Times New Roman"/>
          <w:color w:val="000000"/>
          <w:sz w:val="24"/>
          <w:szCs w:val="24"/>
          <w:shd w:val="clear" w:color="auto" w:fill="FFFFFF"/>
          <w:lang w:eastAsia="en-CA"/>
        </w:rPr>
        <w:t xml:space="preserve">the power by which they would accomplish it </w:t>
      </w:r>
      <w:r w:rsidRPr="00164FA1">
        <w:rPr>
          <w:rFonts w:ascii="Times New Roman" w:eastAsia="Times New Roman" w:hAnsi="Times New Roman" w:cs="Times New Roman"/>
          <w:color w:val="000000"/>
          <w:sz w:val="24"/>
          <w:szCs w:val="24"/>
          <w:shd w:val="clear" w:color="auto" w:fill="FFFFFF"/>
          <w:lang w:eastAsia="en-CA"/>
        </w:rPr>
        <w:t>(21-22).</w:t>
      </w:r>
      <w:r>
        <w:rPr>
          <w:rFonts w:ascii="Times New Roman" w:eastAsia="Times New Roman" w:hAnsi="Times New Roman" w:cs="Times New Roman"/>
          <w:sz w:val="24"/>
          <w:szCs w:val="24"/>
          <w:lang w:eastAsia="en-CA"/>
        </w:rPr>
        <w:t xml:space="preserve"> </w:t>
      </w:r>
      <w:r w:rsidRPr="00164FA1">
        <w:rPr>
          <w:rFonts w:ascii="Times New Roman" w:eastAsia="Times New Roman" w:hAnsi="Times New Roman" w:cs="Times New Roman"/>
          <w:sz w:val="24"/>
          <w:szCs w:val="24"/>
          <w:shd w:val="clear" w:color="auto" w:fill="FFFFFF"/>
          <w:lang w:eastAsia="en-CA"/>
        </w:rPr>
        <w:t xml:space="preserve">The peace that Jesus is speaking of is more than the absence of war and conflict. Here, peace (or </w:t>
      </w:r>
      <w:r w:rsidRPr="00164FA1">
        <w:rPr>
          <w:rFonts w:ascii="Times New Roman" w:eastAsia="Times New Roman" w:hAnsi="Times New Roman" w:cs="Times New Roman"/>
          <w:i/>
          <w:iCs/>
          <w:sz w:val="24"/>
          <w:szCs w:val="24"/>
          <w:shd w:val="clear" w:color="auto" w:fill="FFFFFF"/>
          <w:lang w:eastAsia="en-CA"/>
        </w:rPr>
        <w:t>shalom</w:t>
      </w:r>
      <w:r w:rsidRPr="00164FA1">
        <w:rPr>
          <w:rFonts w:ascii="Times New Roman" w:eastAsia="Times New Roman" w:hAnsi="Times New Roman" w:cs="Times New Roman"/>
          <w:sz w:val="24"/>
          <w:szCs w:val="24"/>
          <w:shd w:val="clear" w:color="auto" w:fill="FFFFFF"/>
          <w:lang w:eastAsia="en-CA"/>
        </w:rPr>
        <w:t xml:space="preserve"> in Hebrew) refers to the state of joy, wholeness, completeness, safety and</w:t>
      </w:r>
      <w:r w:rsidR="00773BA1">
        <w:rPr>
          <w:rFonts w:ascii="Times New Roman" w:eastAsia="Times New Roman" w:hAnsi="Times New Roman" w:cs="Times New Roman"/>
          <w:sz w:val="24"/>
          <w:szCs w:val="24"/>
          <w:shd w:val="clear" w:color="auto" w:fill="FFFFFF"/>
          <w:lang w:eastAsia="en-CA"/>
        </w:rPr>
        <w:t xml:space="preserve"> prosperity that starts from hav</w:t>
      </w:r>
      <w:r w:rsidRPr="00164FA1">
        <w:rPr>
          <w:rFonts w:ascii="Times New Roman" w:eastAsia="Times New Roman" w:hAnsi="Times New Roman" w:cs="Times New Roman"/>
          <w:sz w:val="24"/>
          <w:szCs w:val="24"/>
          <w:shd w:val="clear" w:color="auto" w:fill="FFFFFF"/>
          <w:lang w:eastAsia="en-CA"/>
        </w:rPr>
        <w:t>ing the right relationship with God. This peace comes as a gift through the Holy Spirit (Galatians 5:22) and enables us to not only have God's peace but also be at peace with others and with ourselves.</w:t>
      </w:r>
      <w:r w:rsidRPr="00164FA1">
        <w:rPr>
          <w:rFonts w:ascii="Times New Roman" w:eastAsia="Times New Roman" w:hAnsi="Times New Roman" w:cs="Times New Roman"/>
          <w:color w:val="FF0000"/>
          <w:sz w:val="24"/>
          <w:szCs w:val="24"/>
          <w:shd w:val="clear" w:color="auto" w:fill="FFFFFF"/>
          <w:lang w:eastAsia="en-CA"/>
        </w:rPr>
        <w:t xml:space="preserve"> </w:t>
      </w:r>
      <w:r w:rsidRPr="00AE063A">
        <w:rPr>
          <w:rFonts w:ascii="Times New Roman" w:eastAsia="Times New Roman" w:hAnsi="Times New Roman" w:cs="Times New Roman"/>
          <w:color w:val="000000" w:themeColor="text1"/>
          <w:sz w:val="24"/>
          <w:szCs w:val="24"/>
          <w:shd w:val="clear" w:color="auto" w:fill="FFFFFF"/>
          <w:lang w:eastAsia="en-CA"/>
        </w:rPr>
        <w:t xml:space="preserve">However, Jesus directly ties His peace with forgiveness in verses 22b and 23. The peace we received is a direct consequence of God forgiving us. But forgiveness comes at a great price. Though God had every right to pour out His wrath upon you and condemn you for all eternity, </w:t>
      </w:r>
      <w:r w:rsidRPr="00AE063A">
        <w:rPr>
          <w:rFonts w:ascii="Times New Roman" w:eastAsia="Times New Roman" w:hAnsi="Times New Roman" w:cs="Times New Roman"/>
          <w:color w:val="000000" w:themeColor="text1"/>
          <w:sz w:val="24"/>
          <w:szCs w:val="24"/>
          <w:shd w:val="clear" w:color="auto" w:fill="FFFFFF"/>
          <w:lang w:eastAsia="en-CA"/>
        </w:rPr>
        <w:lastRenderedPageBreak/>
        <w:t>He showed His love and mercy by absorbing the cost in your place. Likewise, forgiving other people can neither be compelled nor uttered with empty words. True forgiveness comes as a result of the genuine work of the Holy Spirit dwelling in your heart, reminding you of the love and mercy that God has lavished upon you already.</w:t>
      </w:r>
      <w:r w:rsidRPr="00164FA1">
        <w:rPr>
          <w:rFonts w:ascii="Times New Roman" w:eastAsia="Times New Roman" w:hAnsi="Times New Roman" w:cs="Times New Roman"/>
          <w:color w:val="FF0000"/>
          <w:sz w:val="24"/>
          <w:szCs w:val="24"/>
          <w:shd w:val="clear" w:color="auto" w:fill="FFFFFF"/>
          <w:lang w:eastAsia="en-CA"/>
        </w:rPr>
        <w:t xml:space="preserve"> </w:t>
      </w:r>
      <w:r w:rsidRPr="00164FA1">
        <w:rPr>
          <w:rFonts w:ascii="Times New Roman" w:eastAsia="Times New Roman" w:hAnsi="Times New Roman" w:cs="Times New Roman"/>
          <w:sz w:val="24"/>
          <w:szCs w:val="24"/>
          <w:shd w:val="clear" w:color="auto" w:fill="FFFFFF"/>
          <w:lang w:eastAsia="en-CA"/>
        </w:rPr>
        <w:t xml:space="preserve">All these things come when we </w:t>
      </w:r>
      <w:r w:rsidR="00773BA1">
        <w:rPr>
          <w:rFonts w:ascii="Times New Roman" w:eastAsia="Times New Roman" w:hAnsi="Times New Roman" w:cs="Times New Roman"/>
          <w:sz w:val="24"/>
          <w:szCs w:val="24"/>
          <w:shd w:val="clear" w:color="auto" w:fill="FFFFFF"/>
          <w:lang w:eastAsia="en-CA"/>
        </w:rPr>
        <w:t xml:space="preserve">fully </w:t>
      </w:r>
      <w:r w:rsidRPr="00164FA1">
        <w:rPr>
          <w:rFonts w:ascii="Times New Roman" w:eastAsia="Times New Roman" w:hAnsi="Times New Roman" w:cs="Times New Roman"/>
          <w:sz w:val="24"/>
          <w:szCs w:val="24"/>
          <w:shd w:val="clear" w:color="auto" w:fill="FFFFFF"/>
          <w:lang w:eastAsia="en-CA"/>
        </w:rPr>
        <w:t>accept Christ’s death an</w:t>
      </w:r>
      <w:r w:rsidR="00773BA1">
        <w:rPr>
          <w:rFonts w:ascii="Times New Roman" w:eastAsia="Times New Roman" w:hAnsi="Times New Roman" w:cs="Times New Roman"/>
          <w:sz w:val="24"/>
          <w:szCs w:val="24"/>
          <w:shd w:val="clear" w:color="auto" w:fill="FFFFFF"/>
          <w:lang w:eastAsia="en-CA"/>
        </w:rPr>
        <w:t>d resurrection</w:t>
      </w:r>
      <w:r w:rsidRPr="00164FA1">
        <w:rPr>
          <w:rFonts w:ascii="Times New Roman" w:eastAsia="Times New Roman" w:hAnsi="Times New Roman" w:cs="Times New Roman"/>
          <w:sz w:val="24"/>
          <w:szCs w:val="24"/>
          <w:shd w:val="clear" w:color="auto" w:fill="FFFFFF"/>
          <w:lang w:eastAsia="en-CA"/>
        </w:rPr>
        <w:t>.</w:t>
      </w:r>
      <w:r w:rsidR="00773BA1">
        <w:rPr>
          <w:rFonts w:ascii="Times New Roman" w:eastAsia="Times New Roman" w:hAnsi="Times New Roman" w:cs="Times New Roman"/>
          <w:sz w:val="24"/>
          <w:szCs w:val="24"/>
          <w:shd w:val="clear" w:color="auto" w:fill="FFFFFF"/>
          <w:lang w:eastAsia="en-CA"/>
        </w:rPr>
        <w:t xml:space="preserve"> Let us pray that we can do so in every way.</w:t>
      </w:r>
    </w:p>
    <w:p w14:paraId="1C3681BC"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721BCFE0" w14:textId="634D1CBF" w:rsidR="00164FA1" w:rsidRPr="00164FA1" w:rsidRDefault="00164FA1" w:rsidP="00164FA1">
      <w:pPr>
        <w:spacing w:after="0" w:line="240" w:lineRule="auto"/>
        <w:rPr>
          <w:rFonts w:ascii="Times New Roman" w:eastAsia="Times New Roman" w:hAnsi="Times New Roman" w:cs="Times New Roman"/>
          <w:sz w:val="24"/>
          <w:szCs w:val="24"/>
          <w:lang w:eastAsia="en-CA"/>
        </w:rPr>
      </w:pPr>
      <w:r w:rsidRPr="00164FA1">
        <w:rPr>
          <w:rFonts w:ascii="Times New Roman" w:eastAsia="Times New Roman" w:hAnsi="Times New Roman" w:cs="Times New Roman"/>
          <w:color w:val="000000"/>
          <w:sz w:val="24"/>
          <w:szCs w:val="24"/>
          <w:shd w:val="clear" w:color="auto" w:fill="FFFFFF"/>
          <w:lang w:eastAsia="en-CA"/>
        </w:rPr>
        <w:t xml:space="preserve">Thirdly, the resurrection gave hope to Thomas. Unfortunately for Thomas, he was not there when Jesus appeared to the rest of the disciples (24). So when they told him of Jesus’ resurrection, he refused to believe them, saying, </w:t>
      </w:r>
      <w:r w:rsidRPr="00164FA1">
        <w:rPr>
          <w:rFonts w:ascii="Times New Roman" w:eastAsia="Times New Roman" w:hAnsi="Times New Roman" w:cs="Times New Roman"/>
          <w:b/>
          <w:bCs/>
          <w:color w:val="000000"/>
          <w:sz w:val="24"/>
          <w:szCs w:val="24"/>
          <w:shd w:val="clear" w:color="auto" w:fill="FFFFFF"/>
          <w:lang w:eastAsia="en-CA"/>
        </w:rPr>
        <w:t>“Unless I see the nail marks in his hands and put my finger where the nails were, and put my hand into his side, I will not believe.”</w:t>
      </w:r>
      <w:r w:rsidRPr="00164FA1">
        <w:rPr>
          <w:rFonts w:ascii="Times New Roman" w:eastAsia="Times New Roman" w:hAnsi="Times New Roman" w:cs="Times New Roman"/>
          <w:color w:val="000000"/>
          <w:sz w:val="24"/>
          <w:szCs w:val="24"/>
          <w:shd w:val="clear" w:color="auto" w:fill="FFFFFF"/>
          <w:lang w:eastAsia="en-CA"/>
        </w:rPr>
        <w:t xml:space="preserve"> (25) While it is easy to criticize his refusal to believe, one can see Thomas’ honesty and for the next seven days, Thomas must h</w:t>
      </w:r>
      <w:r w:rsidR="00773BA1">
        <w:rPr>
          <w:rFonts w:ascii="Times New Roman" w:eastAsia="Times New Roman" w:hAnsi="Times New Roman" w:cs="Times New Roman"/>
          <w:color w:val="000000"/>
          <w:sz w:val="24"/>
          <w:szCs w:val="24"/>
          <w:shd w:val="clear" w:color="auto" w:fill="FFFFFF"/>
          <w:lang w:eastAsia="en-CA"/>
        </w:rPr>
        <w:t>ave felt quite justified in it</w:t>
      </w:r>
      <w:r w:rsidRPr="00164FA1">
        <w:rPr>
          <w:rFonts w:ascii="Times New Roman" w:eastAsia="Times New Roman" w:hAnsi="Times New Roman" w:cs="Times New Roman"/>
          <w:color w:val="000000"/>
          <w:sz w:val="24"/>
          <w:szCs w:val="24"/>
          <w:shd w:val="clear" w:color="auto" w:fill="FFFFFF"/>
          <w:lang w:eastAsia="en-CA"/>
        </w:rPr>
        <w:t xml:space="preserve">. But all this makes Thomas’ restoration of faith even more remarkable. Jesus appeared again before the disciples, paying special attention to Thomas by speaking Thomas’ words right back at him; </w:t>
      </w:r>
      <w:r w:rsidRPr="00164FA1">
        <w:rPr>
          <w:rFonts w:ascii="Times New Roman" w:eastAsia="Times New Roman" w:hAnsi="Times New Roman" w:cs="Times New Roman"/>
          <w:b/>
          <w:bCs/>
          <w:color w:val="000000"/>
          <w:sz w:val="24"/>
          <w:szCs w:val="24"/>
          <w:shd w:val="clear" w:color="auto" w:fill="FFFFFF"/>
          <w:lang w:eastAsia="en-CA"/>
        </w:rPr>
        <w:t>“Put your finger here; see my hands. Reach out your hand and put it into my side. Stop doubting and believe.”</w:t>
      </w:r>
      <w:r w:rsidRPr="00164FA1">
        <w:rPr>
          <w:rFonts w:ascii="Times New Roman" w:eastAsia="Times New Roman" w:hAnsi="Times New Roman" w:cs="Times New Roman"/>
          <w:color w:val="000000"/>
          <w:sz w:val="24"/>
          <w:szCs w:val="24"/>
          <w:shd w:val="clear" w:color="auto" w:fill="FFFFFF"/>
          <w:lang w:eastAsia="en-CA"/>
        </w:rPr>
        <w:t xml:space="preserve"> (27) While Jesus was generous and merciful to Thomas and his unbelief, Jes</w:t>
      </w:r>
      <w:r w:rsidR="00773BA1">
        <w:rPr>
          <w:rFonts w:ascii="Times New Roman" w:eastAsia="Times New Roman" w:hAnsi="Times New Roman" w:cs="Times New Roman"/>
          <w:color w:val="000000"/>
          <w:sz w:val="24"/>
          <w:szCs w:val="24"/>
          <w:shd w:val="clear" w:color="auto" w:fill="FFFFFF"/>
          <w:lang w:eastAsia="en-CA"/>
        </w:rPr>
        <w:t xml:space="preserve">us did not praise his unbelief. </w:t>
      </w:r>
      <w:r w:rsidRPr="00164FA1">
        <w:rPr>
          <w:rFonts w:ascii="Times New Roman" w:eastAsia="Times New Roman" w:hAnsi="Times New Roman" w:cs="Times New Roman"/>
          <w:color w:val="000000"/>
          <w:sz w:val="24"/>
          <w:szCs w:val="24"/>
          <w:shd w:val="clear" w:color="auto" w:fill="FFFFFF"/>
          <w:lang w:eastAsia="en-CA"/>
        </w:rPr>
        <w:t xml:space="preserve">Jesus wanted to move him away from doubt and unbelief to faith in the Risen Christ… and the same goes for us. This encounter caused Thomas to instantly acknowledge Jesus as both his Lord and his God. He went from unbelief to wholly believing in Jesus as God Incarnate. In fact, this moment left such a mark on Thomas that even though he was nicknamed “Doubting Thomas”, Christian tradition attests he travelled the furthest out of all the disciples in spreading the Gospel all the way </w:t>
      </w:r>
      <w:r w:rsidR="00773BA1">
        <w:rPr>
          <w:rFonts w:ascii="Times New Roman" w:eastAsia="Times New Roman" w:hAnsi="Times New Roman" w:cs="Times New Roman"/>
          <w:color w:val="000000"/>
          <w:sz w:val="24"/>
          <w:szCs w:val="24"/>
          <w:shd w:val="clear" w:color="auto" w:fill="FFFFFF"/>
          <w:lang w:eastAsia="en-CA"/>
        </w:rPr>
        <w:t xml:space="preserve">from Jerusalem </w:t>
      </w:r>
      <w:r w:rsidRPr="00164FA1">
        <w:rPr>
          <w:rFonts w:ascii="Times New Roman" w:eastAsia="Times New Roman" w:hAnsi="Times New Roman" w:cs="Times New Roman"/>
          <w:color w:val="000000"/>
          <w:sz w:val="24"/>
          <w:szCs w:val="24"/>
          <w:shd w:val="clear" w:color="auto" w:fill="FFFFFF"/>
          <w:lang w:eastAsia="en-CA"/>
        </w:rPr>
        <w:t xml:space="preserve">to what is </w:t>
      </w:r>
      <w:r w:rsidR="005B66F8">
        <w:rPr>
          <w:rFonts w:ascii="Times New Roman" w:eastAsia="Times New Roman" w:hAnsi="Times New Roman" w:cs="Times New Roman"/>
          <w:color w:val="000000"/>
          <w:sz w:val="24"/>
          <w:szCs w:val="24"/>
          <w:shd w:val="clear" w:color="auto" w:fill="FFFFFF"/>
          <w:lang w:eastAsia="en-CA"/>
        </w:rPr>
        <w:t xml:space="preserve">now </w:t>
      </w:r>
      <w:r w:rsidRPr="00164FA1">
        <w:rPr>
          <w:rFonts w:ascii="Times New Roman" w:eastAsia="Times New Roman" w:hAnsi="Times New Roman" w:cs="Times New Roman"/>
          <w:color w:val="000000"/>
          <w:sz w:val="24"/>
          <w:szCs w:val="24"/>
          <w:shd w:val="clear" w:color="auto" w:fill="FFFFFF"/>
          <w:lang w:eastAsia="en-CA"/>
        </w:rPr>
        <w:t>modern-day Kerala, India.</w:t>
      </w:r>
    </w:p>
    <w:p w14:paraId="3002C8A0"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75D76C87" w14:textId="517D2D03" w:rsidR="00164FA1" w:rsidRPr="00164FA1" w:rsidRDefault="00107083" w:rsidP="00164FA1">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shd w:val="clear" w:color="auto" w:fill="FFFFFF"/>
          <w:lang w:eastAsia="en-CA"/>
        </w:rPr>
        <w:t>H</w:t>
      </w:r>
      <w:r w:rsidR="00164FA1" w:rsidRPr="00164FA1">
        <w:rPr>
          <w:rFonts w:ascii="Times New Roman" w:eastAsia="Times New Roman" w:hAnsi="Times New Roman" w:cs="Times New Roman"/>
          <w:color w:val="000000"/>
          <w:sz w:val="24"/>
          <w:szCs w:val="24"/>
          <w:shd w:val="clear" w:color="auto" w:fill="FFFFFF"/>
          <w:lang w:eastAsia="en-CA"/>
        </w:rPr>
        <w:t xml:space="preserve">ow did Jesus respond to Thomas’ declaration of faith? Let us read our key verse for today’s passage; </w:t>
      </w:r>
      <w:r w:rsidR="00164FA1" w:rsidRPr="00164FA1">
        <w:rPr>
          <w:rFonts w:ascii="Times New Roman" w:eastAsia="Times New Roman" w:hAnsi="Times New Roman" w:cs="Times New Roman"/>
          <w:b/>
          <w:bCs/>
          <w:color w:val="000000"/>
          <w:sz w:val="24"/>
          <w:szCs w:val="24"/>
          <w:shd w:val="clear" w:color="auto" w:fill="FFFFFF"/>
          <w:lang w:eastAsia="en-CA"/>
        </w:rPr>
        <w:t>“Then Jesus told him, “Because you have seen me, you have believed; blessed are those who have not seen and yet have believed.””</w:t>
      </w:r>
      <w:r w:rsidR="00164FA1" w:rsidRPr="00164FA1">
        <w:rPr>
          <w:rFonts w:ascii="Times New Roman" w:eastAsia="Times New Roman" w:hAnsi="Times New Roman" w:cs="Times New Roman"/>
          <w:color w:val="000000"/>
          <w:sz w:val="24"/>
          <w:szCs w:val="24"/>
          <w:shd w:val="clear" w:color="auto" w:fill="FFFFFF"/>
          <w:lang w:eastAsia="en-CA"/>
        </w:rPr>
        <w:t xml:space="preserve"> (29) I have always been mystified by this verse. Jesus pronounces the blessing not on those who saw Him in the flesh but for those who have not seen Him and yet believe. Why? Because Jesus knows how hard it is to believe. It took Jesus appearing in the flesh for His closest followers to believe He was alive.</w:t>
      </w:r>
      <w:r w:rsidR="00164FA1">
        <w:rPr>
          <w:rFonts w:ascii="Times New Roman" w:eastAsia="Times New Roman" w:hAnsi="Times New Roman" w:cs="Times New Roman"/>
          <w:color w:val="000000"/>
          <w:sz w:val="24"/>
          <w:szCs w:val="24"/>
          <w:shd w:val="clear" w:color="auto" w:fill="FFFFFF"/>
          <w:lang w:eastAsia="en-CA"/>
        </w:rPr>
        <w:t xml:space="preserve"> </w:t>
      </w:r>
      <w:r w:rsidR="00164FA1" w:rsidRPr="00164FA1">
        <w:rPr>
          <w:rFonts w:ascii="Times New Roman" w:eastAsia="Times New Roman" w:hAnsi="Times New Roman" w:cs="Times New Roman"/>
          <w:color w:val="000000"/>
          <w:sz w:val="24"/>
          <w:szCs w:val="24"/>
          <w:shd w:val="clear" w:color="auto" w:fill="FFFFFF"/>
          <w:lang w:eastAsia="en-CA"/>
        </w:rPr>
        <w:t>Our lives would be so much easier if we had a bodily Jesus who would never leave us and we could permanently cling to, as Mary tried to do back in verse 17. However, Jesus wants us to grow in faith</w:t>
      </w:r>
      <w:r>
        <w:rPr>
          <w:rFonts w:ascii="Times New Roman" w:eastAsia="Times New Roman" w:hAnsi="Times New Roman" w:cs="Times New Roman"/>
          <w:color w:val="000000"/>
          <w:sz w:val="24"/>
          <w:szCs w:val="24"/>
          <w:shd w:val="clear" w:color="auto" w:fill="FFFFFF"/>
          <w:lang w:eastAsia="en-CA"/>
        </w:rPr>
        <w:t>,</w:t>
      </w:r>
      <w:r w:rsidR="00164FA1" w:rsidRPr="00164FA1">
        <w:rPr>
          <w:rFonts w:ascii="Times New Roman" w:eastAsia="Times New Roman" w:hAnsi="Times New Roman" w:cs="Times New Roman"/>
          <w:color w:val="000000"/>
          <w:sz w:val="24"/>
          <w:szCs w:val="24"/>
          <w:shd w:val="clear" w:color="auto" w:fill="FFFFFF"/>
          <w:lang w:eastAsia="en-CA"/>
        </w:rPr>
        <w:t xml:space="preserve"> </w:t>
      </w:r>
      <w:r>
        <w:rPr>
          <w:rFonts w:ascii="Times New Roman" w:eastAsia="Times New Roman" w:hAnsi="Times New Roman" w:cs="Times New Roman"/>
          <w:color w:val="000000"/>
          <w:sz w:val="24"/>
          <w:szCs w:val="24"/>
          <w:shd w:val="clear" w:color="auto" w:fill="FFFFFF"/>
          <w:lang w:eastAsia="en-CA"/>
        </w:rPr>
        <w:t xml:space="preserve">for faith is </w:t>
      </w:r>
      <w:r w:rsidRPr="00107083">
        <w:rPr>
          <w:rFonts w:ascii="Times New Roman" w:eastAsia="Times New Roman" w:hAnsi="Times New Roman" w:cs="Times New Roman"/>
          <w:color w:val="000000"/>
          <w:sz w:val="24"/>
          <w:szCs w:val="24"/>
          <w:shd w:val="clear" w:color="auto" w:fill="FFFFFF"/>
          <w:lang w:eastAsia="en-CA"/>
        </w:rPr>
        <w:t>confidence in what we hope for and assurance about what we do not see</w:t>
      </w:r>
      <w:r>
        <w:rPr>
          <w:rFonts w:ascii="Times New Roman" w:eastAsia="Times New Roman" w:hAnsi="Times New Roman" w:cs="Times New Roman"/>
          <w:color w:val="000000"/>
          <w:sz w:val="24"/>
          <w:szCs w:val="24"/>
          <w:shd w:val="clear" w:color="auto" w:fill="FFFFFF"/>
          <w:lang w:eastAsia="en-CA"/>
        </w:rPr>
        <w:t xml:space="preserve"> (Hebrews 11:1)</w:t>
      </w:r>
      <w:r w:rsidRPr="00107083">
        <w:rPr>
          <w:rFonts w:ascii="Times New Roman" w:eastAsia="Times New Roman" w:hAnsi="Times New Roman" w:cs="Times New Roman"/>
          <w:color w:val="000000"/>
          <w:sz w:val="24"/>
          <w:szCs w:val="24"/>
          <w:shd w:val="clear" w:color="auto" w:fill="FFFFFF"/>
          <w:lang w:eastAsia="en-CA"/>
        </w:rPr>
        <w:t>.</w:t>
      </w:r>
      <w:r>
        <w:rPr>
          <w:rFonts w:ascii="Times New Roman" w:eastAsia="Times New Roman" w:hAnsi="Times New Roman" w:cs="Times New Roman"/>
          <w:color w:val="000000"/>
          <w:sz w:val="24"/>
          <w:szCs w:val="24"/>
          <w:shd w:val="clear" w:color="auto" w:fill="FFFFFF"/>
          <w:lang w:eastAsia="en-CA"/>
        </w:rPr>
        <w:t xml:space="preserve"> While we can’t </w:t>
      </w:r>
      <w:r w:rsidR="00164FA1" w:rsidRPr="00164FA1">
        <w:rPr>
          <w:rFonts w:ascii="Times New Roman" w:eastAsia="Times New Roman" w:hAnsi="Times New Roman" w:cs="Times New Roman"/>
          <w:color w:val="000000"/>
          <w:sz w:val="24"/>
          <w:szCs w:val="24"/>
          <w:shd w:val="clear" w:color="auto" w:fill="FFFFFF"/>
          <w:lang w:eastAsia="en-CA"/>
        </w:rPr>
        <w:t xml:space="preserve">see </w:t>
      </w:r>
      <w:r>
        <w:rPr>
          <w:rFonts w:ascii="Times New Roman" w:eastAsia="Times New Roman" w:hAnsi="Times New Roman" w:cs="Times New Roman"/>
          <w:color w:val="000000"/>
          <w:sz w:val="24"/>
          <w:szCs w:val="24"/>
          <w:shd w:val="clear" w:color="auto" w:fill="FFFFFF"/>
          <w:lang w:eastAsia="en-CA"/>
        </w:rPr>
        <w:t>Jesus as they did</w:t>
      </w:r>
      <w:r w:rsidR="005E0584">
        <w:rPr>
          <w:rFonts w:ascii="Times New Roman" w:eastAsia="Times New Roman" w:hAnsi="Times New Roman" w:cs="Times New Roman"/>
          <w:color w:val="000000"/>
          <w:sz w:val="24"/>
          <w:szCs w:val="24"/>
          <w:shd w:val="clear" w:color="auto" w:fill="FFFFFF"/>
          <w:lang w:eastAsia="en-CA"/>
        </w:rPr>
        <w:t>, we see His presence in</w:t>
      </w:r>
      <w:r w:rsidR="00164FA1" w:rsidRPr="00164FA1">
        <w:rPr>
          <w:rFonts w:ascii="Times New Roman" w:eastAsia="Times New Roman" w:hAnsi="Times New Roman" w:cs="Times New Roman"/>
          <w:color w:val="000000"/>
          <w:sz w:val="24"/>
          <w:szCs w:val="24"/>
          <w:shd w:val="clear" w:color="auto" w:fill="FFFFFF"/>
          <w:lang w:eastAsia="en-CA"/>
        </w:rPr>
        <w:t xml:space="preserve"> the lives of every believer who has ever lived. Unlike the disciples, we have</w:t>
      </w:r>
      <w:r>
        <w:rPr>
          <w:rFonts w:ascii="Times New Roman" w:eastAsia="Times New Roman" w:hAnsi="Times New Roman" w:cs="Times New Roman"/>
          <w:color w:val="000000"/>
          <w:sz w:val="24"/>
          <w:szCs w:val="24"/>
          <w:shd w:val="clear" w:color="auto" w:fill="FFFFFF"/>
          <w:lang w:eastAsia="en-CA"/>
        </w:rPr>
        <w:t xml:space="preserve"> the Bible. Also, as people living on the other side of the resurrection, we have the blessing of</w:t>
      </w:r>
      <w:r w:rsidR="00164FA1" w:rsidRPr="00164FA1">
        <w:rPr>
          <w:rFonts w:ascii="Times New Roman" w:eastAsia="Times New Roman" w:hAnsi="Times New Roman" w:cs="Times New Roman"/>
          <w:color w:val="000000"/>
          <w:sz w:val="24"/>
          <w:szCs w:val="24"/>
          <w:shd w:val="clear" w:color="auto" w:fill="FFFFFF"/>
          <w:lang w:eastAsia="en-CA"/>
        </w:rPr>
        <w:t xml:space="preserve"> 2000 years’ worth of sinners saved, lives transformed, prayers answered and a world completely </w:t>
      </w:r>
      <w:r>
        <w:rPr>
          <w:rFonts w:ascii="Times New Roman" w:eastAsia="Times New Roman" w:hAnsi="Times New Roman" w:cs="Times New Roman"/>
          <w:color w:val="000000"/>
          <w:sz w:val="24"/>
          <w:szCs w:val="24"/>
          <w:shd w:val="clear" w:color="auto" w:fill="FFFFFF"/>
          <w:lang w:eastAsia="en-CA"/>
        </w:rPr>
        <w:t>transformed</w:t>
      </w:r>
      <w:r w:rsidR="00164FA1" w:rsidRPr="00164FA1">
        <w:rPr>
          <w:rFonts w:ascii="Times New Roman" w:eastAsia="Times New Roman" w:hAnsi="Times New Roman" w:cs="Times New Roman"/>
          <w:color w:val="000000"/>
          <w:sz w:val="24"/>
          <w:szCs w:val="24"/>
          <w:shd w:val="clear" w:color="auto" w:fill="FFFFFF"/>
          <w:lang w:eastAsia="en-CA"/>
        </w:rPr>
        <w:t xml:space="preserve"> by the resurrection hope in </w:t>
      </w:r>
      <w:r>
        <w:rPr>
          <w:rFonts w:ascii="Times New Roman" w:eastAsia="Times New Roman" w:hAnsi="Times New Roman" w:cs="Times New Roman"/>
          <w:color w:val="000000"/>
          <w:sz w:val="24"/>
          <w:szCs w:val="24"/>
          <w:shd w:val="clear" w:color="auto" w:fill="FFFFFF"/>
          <w:lang w:eastAsia="en-CA"/>
        </w:rPr>
        <w:t>Christ Jesus</w:t>
      </w:r>
      <w:r w:rsidR="00164FA1" w:rsidRPr="00164FA1">
        <w:rPr>
          <w:rFonts w:ascii="Times New Roman" w:eastAsia="Times New Roman" w:hAnsi="Times New Roman" w:cs="Times New Roman"/>
          <w:color w:val="000000"/>
          <w:sz w:val="24"/>
          <w:szCs w:val="24"/>
          <w:shd w:val="clear" w:color="auto" w:fill="FFFFFF"/>
          <w:lang w:eastAsia="en-CA"/>
        </w:rPr>
        <w:t>. </w:t>
      </w:r>
    </w:p>
    <w:p w14:paraId="646B5F0B" w14:textId="77777777" w:rsidR="00164FA1" w:rsidRPr="00164FA1" w:rsidRDefault="00164FA1" w:rsidP="00164FA1">
      <w:pPr>
        <w:spacing w:after="0" w:line="240" w:lineRule="auto"/>
        <w:rPr>
          <w:rFonts w:ascii="Times New Roman" w:eastAsia="Times New Roman" w:hAnsi="Times New Roman" w:cs="Times New Roman"/>
          <w:sz w:val="24"/>
          <w:szCs w:val="24"/>
          <w:lang w:eastAsia="en-CA"/>
        </w:rPr>
      </w:pPr>
    </w:p>
    <w:p w14:paraId="56E5907A" w14:textId="3F40F25E" w:rsidR="005E0584" w:rsidRDefault="00107083" w:rsidP="00164FA1">
      <w:pPr>
        <w:spacing w:after="0" w:line="240" w:lineRule="auto"/>
        <w:rPr>
          <w:rFonts w:ascii="Times New Roman" w:eastAsia="Times New Roman" w:hAnsi="Times New Roman" w:cs="Times New Roman"/>
          <w:color w:val="000000"/>
          <w:sz w:val="24"/>
          <w:szCs w:val="24"/>
          <w:shd w:val="clear" w:color="auto" w:fill="FFFFFF"/>
          <w:lang w:eastAsia="en-CA"/>
        </w:rPr>
      </w:pPr>
      <w:r>
        <w:rPr>
          <w:rFonts w:ascii="Times New Roman" w:eastAsia="Times New Roman" w:hAnsi="Times New Roman" w:cs="Times New Roman"/>
          <w:color w:val="000000"/>
          <w:sz w:val="24"/>
          <w:szCs w:val="24"/>
          <w:shd w:val="clear" w:color="auto" w:fill="FFFFFF"/>
          <w:lang w:eastAsia="en-CA"/>
        </w:rPr>
        <w:t>So i</w:t>
      </w:r>
      <w:r w:rsidR="00773BA1">
        <w:rPr>
          <w:rFonts w:ascii="Times New Roman" w:eastAsia="Times New Roman" w:hAnsi="Times New Roman" w:cs="Times New Roman"/>
          <w:color w:val="000000"/>
          <w:sz w:val="24"/>
          <w:szCs w:val="24"/>
          <w:shd w:val="clear" w:color="auto" w:fill="FFFFFF"/>
          <w:lang w:eastAsia="en-CA"/>
        </w:rPr>
        <w:t xml:space="preserve">n conclusion, </w:t>
      </w:r>
      <w:r>
        <w:rPr>
          <w:rFonts w:ascii="Times New Roman" w:eastAsia="Times New Roman" w:hAnsi="Times New Roman" w:cs="Times New Roman"/>
          <w:color w:val="000000"/>
          <w:sz w:val="24"/>
          <w:szCs w:val="24"/>
          <w:shd w:val="clear" w:color="auto" w:fill="FFFFFF"/>
          <w:lang w:eastAsia="en-CA"/>
        </w:rPr>
        <w:t xml:space="preserve">the resurrection isn’t just a vague hope of future happiness but has the power to change your life both now and forever. </w:t>
      </w:r>
      <w:r w:rsidR="00773BA1">
        <w:rPr>
          <w:rFonts w:ascii="Times New Roman" w:eastAsia="Times New Roman" w:hAnsi="Times New Roman" w:cs="Times New Roman"/>
          <w:color w:val="000000"/>
          <w:sz w:val="24"/>
          <w:szCs w:val="24"/>
          <w:shd w:val="clear" w:color="auto" w:fill="FFFFFF"/>
          <w:lang w:eastAsia="en-CA"/>
        </w:rPr>
        <w:t xml:space="preserve">Jesus’ resurrection turned Mary’s </w:t>
      </w:r>
      <w:r w:rsidR="005E0584">
        <w:rPr>
          <w:rFonts w:ascii="Times New Roman" w:eastAsia="Times New Roman" w:hAnsi="Times New Roman" w:cs="Times New Roman"/>
          <w:color w:val="000000"/>
          <w:sz w:val="24"/>
          <w:szCs w:val="24"/>
          <w:shd w:val="clear" w:color="auto" w:fill="FFFFFF"/>
          <w:lang w:eastAsia="en-CA"/>
        </w:rPr>
        <w:t xml:space="preserve">momentary </w:t>
      </w:r>
      <w:r w:rsidR="00773BA1">
        <w:rPr>
          <w:rFonts w:ascii="Times New Roman" w:eastAsia="Times New Roman" w:hAnsi="Times New Roman" w:cs="Times New Roman"/>
          <w:color w:val="000000"/>
          <w:sz w:val="24"/>
          <w:szCs w:val="24"/>
          <w:shd w:val="clear" w:color="auto" w:fill="FFFFFF"/>
          <w:lang w:eastAsia="en-CA"/>
        </w:rPr>
        <w:t xml:space="preserve">sorrow into </w:t>
      </w:r>
      <w:r w:rsidR="005E0584">
        <w:rPr>
          <w:rFonts w:ascii="Times New Roman" w:eastAsia="Times New Roman" w:hAnsi="Times New Roman" w:cs="Times New Roman"/>
          <w:color w:val="000000"/>
          <w:sz w:val="24"/>
          <w:szCs w:val="24"/>
          <w:shd w:val="clear" w:color="auto" w:fill="FFFFFF"/>
          <w:lang w:eastAsia="en-CA"/>
        </w:rPr>
        <w:t xml:space="preserve">everlasting </w:t>
      </w:r>
      <w:r w:rsidR="00773BA1">
        <w:rPr>
          <w:rFonts w:ascii="Times New Roman" w:eastAsia="Times New Roman" w:hAnsi="Times New Roman" w:cs="Times New Roman"/>
          <w:color w:val="000000"/>
          <w:sz w:val="24"/>
          <w:szCs w:val="24"/>
          <w:shd w:val="clear" w:color="auto" w:fill="FFFFFF"/>
          <w:lang w:eastAsia="en-CA"/>
        </w:rPr>
        <w:t xml:space="preserve">joy. Jesus’ resurrection turned the </w:t>
      </w:r>
      <w:r w:rsidR="005E0584">
        <w:rPr>
          <w:rFonts w:ascii="Times New Roman" w:eastAsia="Times New Roman" w:hAnsi="Times New Roman" w:cs="Times New Roman"/>
          <w:color w:val="000000"/>
          <w:sz w:val="24"/>
          <w:szCs w:val="24"/>
          <w:shd w:val="clear" w:color="auto" w:fill="FFFFFF"/>
          <w:lang w:eastAsia="en-CA"/>
        </w:rPr>
        <w:t>disciples’</w:t>
      </w:r>
      <w:r w:rsidR="00773BA1">
        <w:rPr>
          <w:rFonts w:ascii="Times New Roman" w:eastAsia="Times New Roman" w:hAnsi="Times New Roman" w:cs="Times New Roman"/>
          <w:color w:val="000000"/>
          <w:sz w:val="24"/>
          <w:szCs w:val="24"/>
          <w:shd w:val="clear" w:color="auto" w:fill="FFFFFF"/>
          <w:lang w:eastAsia="en-CA"/>
        </w:rPr>
        <w:t xml:space="preserve"> fear of men into the courage to boldly </w:t>
      </w:r>
      <w:r w:rsidR="005E0584">
        <w:rPr>
          <w:rFonts w:ascii="Times New Roman" w:eastAsia="Times New Roman" w:hAnsi="Times New Roman" w:cs="Times New Roman"/>
          <w:color w:val="000000"/>
          <w:sz w:val="24"/>
          <w:szCs w:val="24"/>
          <w:shd w:val="clear" w:color="auto" w:fill="FFFFFF"/>
          <w:lang w:eastAsia="en-CA"/>
        </w:rPr>
        <w:t>stand before the highest authorities in the land. And Jesus</w:t>
      </w:r>
      <w:r>
        <w:rPr>
          <w:rFonts w:ascii="Times New Roman" w:eastAsia="Times New Roman" w:hAnsi="Times New Roman" w:cs="Times New Roman"/>
          <w:color w:val="000000"/>
          <w:sz w:val="24"/>
          <w:szCs w:val="24"/>
          <w:shd w:val="clear" w:color="auto" w:fill="FFFFFF"/>
          <w:lang w:eastAsia="en-CA"/>
        </w:rPr>
        <w:t>’s resurrection</w:t>
      </w:r>
      <w:r w:rsidR="005E0584">
        <w:rPr>
          <w:rFonts w:ascii="Times New Roman" w:eastAsia="Times New Roman" w:hAnsi="Times New Roman" w:cs="Times New Roman"/>
          <w:color w:val="000000"/>
          <w:sz w:val="24"/>
          <w:szCs w:val="24"/>
          <w:shd w:val="clear" w:color="auto" w:fill="FFFFFF"/>
          <w:lang w:eastAsia="en-CA"/>
        </w:rPr>
        <w:t xml:space="preserve"> turned Thomas’ doubts into a faith so strong it</w:t>
      </w:r>
      <w:r>
        <w:rPr>
          <w:rFonts w:ascii="Times New Roman" w:eastAsia="Times New Roman" w:hAnsi="Times New Roman" w:cs="Times New Roman"/>
          <w:color w:val="000000"/>
          <w:sz w:val="24"/>
          <w:szCs w:val="24"/>
          <w:shd w:val="clear" w:color="auto" w:fill="FFFFFF"/>
          <w:lang w:eastAsia="en-CA"/>
        </w:rPr>
        <w:t xml:space="preserve"> took him all the way to</w:t>
      </w:r>
      <w:r w:rsidR="005E0584">
        <w:rPr>
          <w:rFonts w:ascii="Times New Roman" w:eastAsia="Times New Roman" w:hAnsi="Times New Roman" w:cs="Times New Roman"/>
          <w:color w:val="000000"/>
          <w:sz w:val="24"/>
          <w:szCs w:val="24"/>
          <w:shd w:val="clear" w:color="auto" w:fill="FFFFFF"/>
          <w:lang w:eastAsia="en-CA"/>
        </w:rPr>
        <w:t xml:space="preserve"> the other side of the known world. This is the hope that comes from our Lord and our God and is given to you too. Lord, remind us once again</w:t>
      </w:r>
      <w:r w:rsidR="00443E65">
        <w:rPr>
          <w:rFonts w:ascii="Times New Roman" w:eastAsia="Times New Roman" w:hAnsi="Times New Roman" w:cs="Times New Roman"/>
          <w:color w:val="000000"/>
          <w:sz w:val="24"/>
          <w:szCs w:val="24"/>
          <w:shd w:val="clear" w:color="auto" w:fill="FFFFFF"/>
          <w:lang w:eastAsia="en-CA"/>
        </w:rPr>
        <w:t xml:space="preserve"> today</w:t>
      </w:r>
      <w:r w:rsidR="005E0584">
        <w:rPr>
          <w:rFonts w:ascii="Times New Roman" w:eastAsia="Times New Roman" w:hAnsi="Times New Roman" w:cs="Times New Roman"/>
          <w:color w:val="000000"/>
          <w:sz w:val="24"/>
          <w:szCs w:val="24"/>
          <w:shd w:val="clear" w:color="auto" w:fill="FFFFFF"/>
          <w:lang w:eastAsia="en-CA"/>
        </w:rPr>
        <w:t xml:space="preserve"> of Your living hope</w:t>
      </w:r>
      <w:r w:rsidR="00443E65">
        <w:rPr>
          <w:rFonts w:ascii="Times New Roman" w:eastAsia="Times New Roman" w:hAnsi="Times New Roman" w:cs="Times New Roman"/>
          <w:color w:val="000000"/>
          <w:sz w:val="24"/>
          <w:szCs w:val="24"/>
          <w:shd w:val="clear" w:color="auto" w:fill="FFFFFF"/>
          <w:lang w:eastAsia="en-CA"/>
        </w:rPr>
        <w:t xml:space="preserve"> and how an empty tomb filled us all with Your life and eternal hope. </w:t>
      </w:r>
    </w:p>
    <w:p w14:paraId="3BB14CE9" w14:textId="77777777" w:rsidR="005E0584" w:rsidRDefault="005E0584" w:rsidP="00164FA1">
      <w:pPr>
        <w:spacing w:after="0" w:line="240" w:lineRule="auto"/>
        <w:rPr>
          <w:rFonts w:ascii="Times New Roman" w:eastAsia="Times New Roman" w:hAnsi="Times New Roman" w:cs="Times New Roman"/>
          <w:color w:val="000000"/>
          <w:sz w:val="24"/>
          <w:szCs w:val="24"/>
          <w:shd w:val="clear" w:color="auto" w:fill="FFFFFF"/>
          <w:lang w:eastAsia="en-CA"/>
        </w:rPr>
      </w:pPr>
    </w:p>
    <w:p w14:paraId="156815A8" w14:textId="2DAD4A01" w:rsidR="00151894" w:rsidRPr="00107083" w:rsidRDefault="005E0584" w:rsidP="00107083">
      <w:pPr>
        <w:spacing w:after="0" w:line="240" w:lineRule="auto"/>
        <w:rPr>
          <w:rFonts w:ascii="Times New Roman" w:eastAsia="Times New Roman" w:hAnsi="Times New Roman" w:cs="Times New Roman"/>
          <w:sz w:val="24"/>
          <w:szCs w:val="24"/>
          <w:lang w:eastAsia="en-CA"/>
        </w:rPr>
      </w:pPr>
      <w:r w:rsidRPr="005E0584">
        <w:rPr>
          <w:rFonts w:ascii="Times New Roman" w:eastAsia="Times New Roman" w:hAnsi="Times New Roman" w:cs="Times New Roman"/>
          <w:b/>
          <w:color w:val="000000"/>
          <w:sz w:val="24"/>
          <w:szCs w:val="24"/>
          <w:u w:val="single"/>
          <w:shd w:val="clear" w:color="auto" w:fill="FFFFFF"/>
          <w:lang w:eastAsia="en-CA"/>
        </w:rPr>
        <w:t>BIG IDEA:</w:t>
      </w:r>
      <w:r w:rsidR="002F7FFD">
        <w:rPr>
          <w:rFonts w:ascii="Times New Roman" w:eastAsia="Times New Roman" w:hAnsi="Times New Roman" w:cs="Times New Roman"/>
          <w:color w:val="000000"/>
          <w:sz w:val="24"/>
          <w:szCs w:val="24"/>
          <w:shd w:val="clear" w:color="auto" w:fill="FFFFFF"/>
          <w:lang w:eastAsia="en-CA"/>
        </w:rPr>
        <w:t xml:space="preserve"> The Risen Christ</w:t>
      </w:r>
      <w:r>
        <w:rPr>
          <w:rFonts w:ascii="Times New Roman" w:eastAsia="Times New Roman" w:hAnsi="Times New Roman" w:cs="Times New Roman"/>
          <w:color w:val="000000"/>
          <w:sz w:val="24"/>
          <w:szCs w:val="24"/>
          <w:shd w:val="clear" w:color="auto" w:fill="FFFFFF"/>
          <w:lang w:eastAsia="en-CA"/>
        </w:rPr>
        <w:t xml:space="preserve"> Gives Us Eternal Hope</w:t>
      </w:r>
      <w:r w:rsidR="00107083">
        <w:rPr>
          <w:rFonts w:ascii="Times New Roman" w:eastAsia="Times New Roman" w:hAnsi="Times New Roman" w:cs="Times New Roman"/>
          <w:color w:val="000000"/>
          <w:sz w:val="24"/>
          <w:szCs w:val="24"/>
          <w:shd w:val="clear" w:color="auto" w:fill="FFFFFF"/>
          <w:lang w:eastAsia="en-CA"/>
        </w:rPr>
        <w:t>!</w:t>
      </w:r>
    </w:p>
    <w:sectPr w:rsidR="00151894" w:rsidRPr="0010708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E5CD8" w14:textId="77777777" w:rsidR="00D36238" w:rsidRDefault="00D36238" w:rsidP="00B50E3E">
      <w:pPr>
        <w:spacing w:after="0" w:line="240" w:lineRule="auto"/>
      </w:pPr>
      <w:r>
        <w:separator/>
      </w:r>
    </w:p>
  </w:endnote>
  <w:endnote w:type="continuationSeparator" w:id="0">
    <w:p w14:paraId="29E065C2" w14:textId="77777777" w:rsidR="00D36238" w:rsidRDefault="00D36238" w:rsidP="00B50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B2672" w14:textId="77777777" w:rsidR="00B50E3E" w:rsidRDefault="00B50E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910F9" w14:textId="77777777" w:rsidR="00B50E3E" w:rsidRDefault="00B50E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A59BF" w14:textId="77777777" w:rsidR="00B50E3E" w:rsidRDefault="00B50E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10A2C" w14:textId="77777777" w:rsidR="00D36238" w:rsidRDefault="00D36238" w:rsidP="00B50E3E">
      <w:pPr>
        <w:spacing w:after="0" w:line="240" w:lineRule="auto"/>
      </w:pPr>
      <w:r>
        <w:separator/>
      </w:r>
    </w:p>
  </w:footnote>
  <w:footnote w:type="continuationSeparator" w:id="0">
    <w:p w14:paraId="3881BF03" w14:textId="77777777" w:rsidR="00D36238" w:rsidRDefault="00D36238" w:rsidP="00B50E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6E3F2" w14:textId="77777777" w:rsidR="00B50E3E" w:rsidRDefault="00B50E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8203372"/>
      <w:docPartObj>
        <w:docPartGallery w:val="Page Numbers (Top of Page)"/>
        <w:docPartUnique/>
      </w:docPartObj>
    </w:sdtPr>
    <w:sdtEndPr>
      <w:rPr>
        <w:noProof/>
      </w:rPr>
    </w:sdtEndPr>
    <w:sdtContent>
      <w:p w14:paraId="7861998C" w14:textId="2252ECA6" w:rsidR="00B50E3E" w:rsidRDefault="00B50E3E">
        <w:pPr>
          <w:pStyle w:val="Header"/>
          <w:jc w:val="center"/>
        </w:pPr>
        <w:r>
          <w:fldChar w:fldCharType="begin"/>
        </w:r>
        <w:r>
          <w:instrText xml:space="preserve"> PAGE   \* MERGEFORMAT </w:instrText>
        </w:r>
        <w:r>
          <w:fldChar w:fldCharType="separate"/>
        </w:r>
        <w:r w:rsidR="007763F1">
          <w:rPr>
            <w:noProof/>
          </w:rPr>
          <w:t>4</w:t>
        </w:r>
        <w:r>
          <w:rPr>
            <w:noProof/>
          </w:rPr>
          <w:fldChar w:fldCharType="end"/>
        </w:r>
      </w:p>
    </w:sdtContent>
  </w:sdt>
  <w:p w14:paraId="1F40438B" w14:textId="77777777" w:rsidR="00B50E3E" w:rsidRDefault="00B50E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3F384" w14:textId="77777777" w:rsidR="00B50E3E" w:rsidRDefault="00B50E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D4E"/>
    <w:rsid w:val="000C06EF"/>
    <w:rsid w:val="00107083"/>
    <w:rsid w:val="00151894"/>
    <w:rsid w:val="00164FA1"/>
    <w:rsid w:val="001E0251"/>
    <w:rsid w:val="002F7FFD"/>
    <w:rsid w:val="00384E99"/>
    <w:rsid w:val="003D481C"/>
    <w:rsid w:val="003F6EC6"/>
    <w:rsid w:val="00443E65"/>
    <w:rsid w:val="00467762"/>
    <w:rsid w:val="00515CDC"/>
    <w:rsid w:val="005B66F8"/>
    <w:rsid w:val="005E0584"/>
    <w:rsid w:val="006B42FD"/>
    <w:rsid w:val="006F2B5A"/>
    <w:rsid w:val="006F4FBB"/>
    <w:rsid w:val="00724D45"/>
    <w:rsid w:val="00773BA1"/>
    <w:rsid w:val="007763F1"/>
    <w:rsid w:val="00A3321B"/>
    <w:rsid w:val="00A77548"/>
    <w:rsid w:val="00AA72F0"/>
    <w:rsid w:val="00AE063A"/>
    <w:rsid w:val="00B50E3E"/>
    <w:rsid w:val="00D36238"/>
    <w:rsid w:val="00FF2D4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7338C"/>
  <w15:chartTrackingRefBased/>
  <w15:docId w15:val="{D95DCAB3-CD05-422F-BB35-3DF54A93F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2D4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A332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21B"/>
    <w:rPr>
      <w:rFonts w:ascii="Segoe UI" w:hAnsi="Segoe UI" w:cs="Segoe UI"/>
      <w:sz w:val="18"/>
      <w:szCs w:val="18"/>
    </w:rPr>
  </w:style>
  <w:style w:type="paragraph" w:styleId="Header">
    <w:name w:val="header"/>
    <w:basedOn w:val="Normal"/>
    <w:link w:val="HeaderChar"/>
    <w:uiPriority w:val="99"/>
    <w:unhideWhenUsed/>
    <w:rsid w:val="00B50E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E3E"/>
  </w:style>
  <w:style w:type="paragraph" w:styleId="Footer">
    <w:name w:val="footer"/>
    <w:basedOn w:val="Normal"/>
    <w:link w:val="FooterChar"/>
    <w:uiPriority w:val="99"/>
    <w:unhideWhenUsed/>
    <w:rsid w:val="00B50E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308037">
      <w:bodyDiv w:val="1"/>
      <w:marLeft w:val="0"/>
      <w:marRight w:val="0"/>
      <w:marTop w:val="0"/>
      <w:marBottom w:val="0"/>
      <w:divBdr>
        <w:top w:val="none" w:sz="0" w:space="0" w:color="auto"/>
        <w:left w:val="none" w:sz="0" w:space="0" w:color="auto"/>
        <w:bottom w:val="none" w:sz="0" w:space="0" w:color="auto"/>
        <w:right w:val="none" w:sz="0" w:space="0" w:color="auto"/>
      </w:divBdr>
    </w:div>
    <w:div w:id="1169639007">
      <w:bodyDiv w:val="1"/>
      <w:marLeft w:val="0"/>
      <w:marRight w:val="0"/>
      <w:marTop w:val="0"/>
      <w:marBottom w:val="0"/>
      <w:divBdr>
        <w:top w:val="none" w:sz="0" w:space="0" w:color="auto"/>
        <w:left w:val="none" w:sz="0" w:space="0" w:color="auto"/>
        <w:bottom w:val="none" w:sz="0" w:space="0" w:color="auto"/>
        <w:right w:val="none" w:sz="0" w:space="0" w:color="auto"/>
      </w:divBdr>
    </w:div>
    <w:div w:id="176773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5" ma:contentTypeDescription="Create a new document." ma:contentTypeScope="" ma:versionID="62d7efc7881925e6bd8b428e2e1567b5">
  <xsd:schema xmlns:xsd="http://www.w3.org/2001/XMLSchema" xmlns:xs="http://www.w3.org/2001/XMLSchema" xmlns:p="http://schemas.microsoft.com/office/2006/metadata/properties" xmlns:ns3="69bf0227-d2d1-43b0-897c-cca1a0e6a765" targetNamespace="http://schemas.microsoft.com/office/2006/metadata/properties" ma:root="true" ma:fieldsID="56d6288c4453b39d193dd51004b7e2ce"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Props1.xml><?xml version="1.0" encoding="utf-8"?>
<ds:datastoreItem xmlns:ds="http://schemas.openxmlformats.org/officeDocument/2006/customXml" ds:itemID="{2AF5A345-786A-4453-A908-4AE52A4E42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DED4ED-4610-4A51-811A-F195D6C88795}">
  <ds:schemaRefs>
    <ds:schemaRef ds:uri="http://schemas.microsoft.com/sharepoint/v3/contenttype/forms"/>
  </ds:schemaRefs>
</ds:datastoreItem>
</file>

<file path=customXml/itemProps3.xml><?xml version="1.0" encoding="utf-8"?>
<ds:datastoreItem xmlns:ds="http://schemas.openxmlformats.org/officeDocument/2006/customXml" ds:itemID="{AC8A98E3-0347-4A15-B256-DE141C8DBF77}">
  <ds:schemaRefs>
    <ds:schemaRef ds:uri="http://schemas.microsoft.com/office/2006/metadata/properties"/>
    <ds:schemaRef ds:uri="http://schemas.microsoft.com/office/infopath/2007/PartnerControls"/>
    <ds:schemaRef ds:uri="69bf0227-d2d1-43b0-897c-cca1a0e6a76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2297</Words>
  <Characters>13094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Mukwedeya</dc:creator>
  <cp:keywords/>
  <dc:description/>
  <cp:lastModifiedBy>Samuel Mukwedeya</cp:lastModifiedBy>
  <cp:revision>2</cp:revision>
  <cp:lastPrinted>2024-03-29T14:00:00Z</cp:lastPrinted>
  <dcterms:created xsi:type="dcterms:W3CDTF">2024-03-31T07:27:00Z</dcterms:created>
  <dcterms:modified xsi:type="dcterms:W3CDTF">2024-03-31T07:27:00Z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