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08038A" w14:textId="77777777" w:rsidR="008C4584" w:rsidRPr="00F14AFB" w:rsidRDefault="008C4584" w:rsidP="00F14AFB">
      <w:pPr>
        <w:pStyle w:val="NoSpacing"/>
        <w:jc w:val="center"/>
        <w:rPr>
          <w:b/>
          <w:sz w:val="24"/>
          <w:szCs w:val="24"/>
        </w:rPr>
      </w:pPr>
      <w:r w:rsidRPr="00F14AFB">
        <w:rPr>
          <w:b/>
          <w:sz w:val="24"/>
          <w:szCs w:val="24"/>
        </w:rPr>
        <w:t>JESUS THE LIGHT OF THE WORLD</w:t>
      </w:r>
    </w:p>
    <w:p w14:paraId="497C85F2" w14:textId="4848F511" w:rsidR="008C4584" w:rsidRDefault="00F14AFB" w:rsidP="00F14AFB">
      <w:pPr>
        <w:pStyle w:val="NoSpacing"/>
        <w:jc w:val="right"/>
        <w:rPr>
          <w:sz w:val="24"/>
          <w:szCs w:val="24"/>
        </w:rPr>
      </w:pPr>
      <w:r>
        <w:rPr>
          <w:sz w:val="24"/>
          <w:szCs w:val="24"/>
        </w:rPr>
        <w:t>February 4, 2024</w:t>
      </w:r>
    </w:p>
    <w:p w14:paraId="31EE6645" w14:textId="77777777" w:rsidR="00F14AFB" w:rsidRPr="00F14AFB" w:rsidRDefault="00F14AFB" w:rsidP="00F14AFB">
      <w:pPr>
        <w:pStyle w:val="NoSpacing"/>
        <w:jc w:val="right"/>
        <w:rPr>
          <w:sz w:val="24"/>
          <w:szCs w:val="24"/>
        </w:rPr>
      </w:pPr>
    </w:p>
    <w:p w14:paraId="492B7353" w14:textId="6CDD0B3F" w:rsidR="008C4584" w:rsidRPr="00F14AFB" w:rsidRDefault="00827768" w:rsidP="00F14AFB">
      <w:pPr>
        <w:pStyle w:val="NoSpacing"/>
        <w:rPr>
          <w:sz w:val="24"/>
          <w:szCs w:val="24"/>
        </w:rPr>
      </w:pPr>
      <w:r>
        <w:rPr>
          <w:sz w:val="24"/>
          <w:szCs w:val="24"/>
        </w:rPr>
        <w:t>John 7:53-8:12</w:t>
      </w:r>
    </w:p>
    <w:p w14:paraId="08732AFA" w14:textId="3DAF9AA0" w:rsidR="008C4584" w:rsidRPr="00F14AFB" w:rsidRDefault="00F14AFB" w:rsidP="00F14AFB">
      <w:pPr>
        <w:pStyle w:val="NoSpacing"/>
        <w:rPr>
          <w:sz w:val="24"/>
          <w:szCs w:val="24"/>
        </w:rPr>
      </w:pPr>
      <w:r>
        <w:rPr>
          <w:sz w:val="24"/>
          <w:szCs w:val="24"/>
        </w:rPr>
        <w:t>Key Verse</w:t>
      </w:r>
      <w:r w:rsidR="008C4584" w:rsidRPr="00F14AFB">
        <w:rPr>
          <w:sz w:val="24"/>
          <w:szCs w:val="24"/>
        </w:rPr>
        <w:t xml:space="preserve"> 8:12</w:t>
      </w:r>
      <w:r>
        <w:rPr>
          <w:sz w:val="24"/>
          <w:szCs w:val="24"/>
        </w:rPr>
        <w:t xml:space="preserve"> “</w:t>
      </w:r>
      <w:r w:rsidR="008C4584" w:rsidRPr="00F14AFB">
        <w:rPr>
          <w:sz w:val="24"/>
          <w:szCs w:val="24"/>
        </w:rPr>
        <w:t>When Jesus spoke</w:t>
      </w:r>
      <w:r>
        <w:rPr>
          <w:sz w:val="24"/>
          <w:szCs w:val="24"/>
        </w:rPr>
        <w:t xml:space="preserve"> again to the people, he said, ‘</w:t>
      </w:r>
      <w:r w:rsidR="008C4584" w:rsidRPr="00F14AFB">
        <w:rPr>
          <w:sz w:val="24"/>
          <w:szCs w:val="24"/>
        </w:rPr>
        <w:t>I am the light of</w:t>
      </w:r>
      <w:r>
        <w:rPr>
          <w:sz w:val="24"/>
          <w:szCs w:val="24"/>
        </w:rPr>
        <w:t xml:space="preserve"> </w:t>
      </w:r>
      <w:r w:rsidR="007049D4">
        <w:rPr>
          <w:sz w:val="24"/>
          <w:szCs w:val="24"/>
        </w:rPr>
        <w:t xml:space="preserve">the world. </w:t>
      </w:r>
      <w:r w:rsidR="008C4584" w:rsidRPr="00F14AFB">
        <w:rPr>
          <w:sz w:val="24"/>
          <w:szCs w:val="24"/>
        </w:rPr>
        <w:t>Whoever follows me will never walk in darkness, but</w:t>
      </w:r>
      <w:r>
        <w:rPr>
          <w:sz w:val="24"/>
          <w:szCs w:val="24"/>
        </w:rPr>
        <w:t xml:space="preserve"> will have the light of life.’”</w:t>
      </w:r>
    </w:p>
    <w:p w14:paraId="0B3EFC9D" w14:textId="77777777" w:rsidR="00E86335" w:rsidRDefault="00E86335" w:rsidP="00E86335">
      <w:pPr>
        <w:pStyle w:val="NoSpacing"/>
        <w:rPr>
          <w:sz w:val="24"/>
          <w:szCs w:val="24"/>
        </w:rPr>
      </w:pPr>
    </w:p>
    <w:p w14:paraId="7A951F41" w14:textId="36EBD545" w:rsidR="00E86335" w:rsidRPr="00E86335" w:rsidRDefault="00E86335" w:rsidP="00E86335">
      <w:pPr>
        <w:pStyle w:val="NoSpacing"/>
        <w:rPr>
          <w:sz w:val="24"/>
          <w:szCs w:val="24"/>
        </w:rPr>
      </w:pPr>
      <w:r w:rsidRPr="00E86335">
        <w:rPr>
          <w:sz w:val="24"/>
          <w:szCs w:val="24"/>
        </w:rPr>
        <w:t>Today’s passage shows us one very important reason why Je</w:t>
      </w:r>
      <w:r w:rsidR="00570DF8">
        <w:rPr>
          <w:sz w:val="24"/>
          <w:szCs w:val="24"/>
        </w:rPr>
        <w:t>sus, the Son of God, came to this</w:t>
      </w:r>
      <w:r w:rsidRPr="00E86335">
        <w:rPr>
          <w:sz w:val="24"/>
          <w:szCs w:val="24"/>
        </w:rPr>
        <w:t xml:space="preserve"> world. He came to be the light of the world to those living in the darkness of their sins. This means he came to show God’s unconditional forgiveness and unfailing love to all kind</w:t>
      </w:r>
      <w:r>
        <w:rPr>
          <w:sz w:val="24"/>
          <w:szCs w:val="24"/>
        </w:rPr>
        <w:t>s of sinners. To those</w:t>
      </w:r>
      <w:r w:rsidRPr="00E86335">
        <w:rPr>
          <w:sz w:val="24"/>
          <w:szCs w:val="24"/>
        </w:rPr>
        <w:t xml:space="preserve"> who are suffering and burdened in their sins of self-condemnation, who feel that there is no hope and no solution to their dark lives, Jesus is the light of the world.</w:t>
      </w:r>
      <w:r>
        <w:rPr>
          <w:sz w:val="24"/>
          <w:szCs w:val="24"/>
        </w:rPr>
        <w:t xml:space="preserve"> </w:t>
      </w:r>
      <w:r w:rsidRPr="00E86335">
        <w:rPr>
          <w:sz w:val="24"/>
          <w:szCs w:val="24"/>
        </w:rPr>
        <w:t>In this passage, there are two kinds of people who are in the darkness because of their sins: The woman caught in the act of adultery, and the Pharisees. The woman knew that she was a sinner and was unable to free herself from her sinful life. She was living in self-condemnation, without any hope or way out of her adulterous life. The Pharisees thought they were holy and righteous. They thought they were right and everyone else was wrong. Their sins of pride and self-righteousness blinded them from seeing tha</w:t>
      </w:r>
      <w:r w:rsidR="00570DF8">
        <w:rPr>
          <w:sz w:val="24"/>
          <w:szCs w:val="24"/>
        </w:rPr>
        <w:t>t they were in the darkness and</w:t>
      </w:r>
      <w:r w:rsidRPr="00E86335">
        <w:rPr>
          <w:sz w:val="24"/>
          <w:szCs w:val="24"/>
        </w:rPr>
        <w:t xml:space="preserve"> they needed Jesus’ forgivin</w:t>
      </w:r>
      <w:r>
        <w:rPr>
          <w:sz w:val="24"/>
          <w:szCs w:val="24"/>
        </w:rPr>
        <w:t xml:space="preserve">g grace. Today let’s hear Jesus’ words, “I am </w:t>
      </w:r>
      <w:r w:rsidRPr="00E86335">
        <w:rPr>
          <w:sz w:val="24"/>
          <w:szCs w:val="24"/>
        </w:rPr>
        <w:t>the light of the world.</w:t>
      </w:r>
      <w:r>
        <w:rPr>
          <w:sz w:val="24"/>
          <w:szCs w:val="24"/>
        </w:rPr>
        <w:t>”</w:t>
      </w:r>
      <w:r w:rsidRPr="00E86335">
        <w:rPr>
          <w:sz w:val="24"/>
          <w:szCs w:val="24"/>
        </w:rPr>
        <w:t xml:space="preserve"> Ma</w:t>
      </w:r>
      <w:r w:rsidR="003C0F0B">
        <w:rPr>
          <w:sz w:val="24"/>
          <w:szCs w:val="24"/>
        </w:rPr>
        <w:t>y God help us to have a new light of life</w:t>
      </w:r>
      <w:r w:rsidRPr="00E86335">
        <w:rPr>
          <w:sz w:val="24"/>
          <w:szCs w:val="24"/>
        </w:rPr>
        <w:t xml:space="preserve"> by following Jesus the light of the world.   </w:t>
      </w:r>
    </w:p>
    <w:p w14:paraId="45DCF0A2" w14:textId="77777777" w:rsidR="00E86335" w:rsidRPr="00E86335" w:rsidRDefault="00E86335" w:rsidP="00E86335">
      <w:pPr>
        <w:pStyle w:val="NoSpacing"/>
        <w:rPr>
          <w:sz w:val="24"/>
          <w:szCs w:val="24"/>
        </w:rPr>
      </w:pPr>
    </w:p>
    <w:p w14:paraId="7A4745C6" w14:textId="3167FB02" w:rsidR="00E86335" w:rsidRPr="00E86335" w:rsidRDefault="003C0F0B" w:rsidP="00E86335">
      <w:pPr>
        <w:pStyle w:val="NoSpacing"/>
        <w:rPr>
          <w:sz w:val="24"/>
          <w:szCs w:val="24"/>
        </w:rPr>
      </w:pPr>
      <w:r>
        <w:rPr>
          <w:sz w:val="24"/>
          <w:szCs w:val="24"/>
        </w:rPr>
        <w:t>Look at verse 2.</w:t>
      </w:r>
      <w:r w:rsidR="00E86335" w:rsidRPr="00E86335">
        <w:rPr>
          <w:sz w:val="24"/>
          <w:szCs w:val="24"/>
        </w:rPr>
        <w:t xml:space="preserve"> “At dawn he appeared again in the temple courts, where all the people had gathered around him, and he sat down t</w:t>
      </w:r>
      <w:r w:rsidR="00E86335">
        <w:rPr>
          <w:sz w:val="24"/>
          <w:szCs w:val="24"/>
        </w:rPr>
        <w:t>o teach them.” The people</w:t>
      </w:r>
      <w:r w:rsidR="00E86335" w:rsidRPr="00E86335">
        <w:rPr>
          <w:sz w:val="24"/>
          <w:szCs w:val="24"/>
        </w:rPr>
        <w:t xml:space="preserve"> were eager and willing to hear the word of God from dawn of the new day. How thirsty they were to hear the words of life from Jesus! They were coming to Jesus to drink and eagerly expecting to be satisfied. It was like a 7AM Bible Conference morning devotional with Jesus as the main speaker. Sometimes teaching the Bible looks too slow</w:t>
      </w:r>
      <w:r w:rsidR="00570DF8">
        <w:rPr>
          <w:sz w:val="24"/>
          <w:szCs w:val="24"/>
        </w:rPr>
        <w:t xml:space="preserve"> to get any immediate results, but w</w:t>
      </w:r>
      <w:r w:rsidR="00E86335" w:rsidRPr="00E86335">
        <w:rPr>
          <w:sz w:val="24"/>
          <w:szCs w:val="24"/>
        </w:rPr>
        <w:t xml:space="preserve">e must believe </w:t>
      </w:r>
      <w:r w:rsidR="00570DF8">
        <w:rPr>
          <w:sz w:val="24"/>
          <w:szCs w:val="24"/>
        </w:rPr>
        <w:t xml:space="preserve">that </w:t>
      </w:r>
      <w:r w:rsidR="00E86335" w:rsidRPr="00E86335">
        <w:rPr>
          <w:sz w:val="24"/>
          <w:szCs w:val="24"/>
        </w:rPr>
        <w:t xml:space="preserve">it is the best way because this is what Jesus came to do. Only God’s word has the power to change anyone’s life. </w:t>
      </w:r>
    </w:p>
    <w:p w14:paraId="1B4CA8E7" w14:textId="77777777" w:rsidR="00E86335" w:rsidRPr="00E86335" w:rsidRDefault="00E86335" w:rsidP="00E86335">
      <w:pPr>
        <w:pStyle w:val="NoSpacing"/>
        <w:rPr>
          <w:sz w:val="24"/>
          <w:szCs w:val="24"/>
        </w:rPr>
      </w:pPr>
    </w:p>
    <w:p w14:paraId="14858E44" w14:textId="71D40420" w:rsidR="00DD0C33" w:rsidRDefault="00E86335" w:rsidP="00BA0ABE">
      <w:pPr>
        <w:pStyle w:val="NoSpacing"/>
        <w:rPr>
          <w:sz w:val="24"/>
          <w:szCs w:val="24"/>
        </w:rPr>
      </w:pPr>
      <w:r w:rsidRPr="00E86335">
        <w:rPr>
          <w:sz w:val="24"/>
          <w:szCs w:val="24"/>
        </w:rPr>
        <w:t xml:space="preserve">While Jesus was teaching in the temple courts, the teachers of the Law and the Pharisees came into the temple, and rudely interrupted his Bible study, dragging a woman they had caught in the act of adultery. Their purpose in doing this was not to keep the Law of Moses, but to use this woman as a pawn to trap Jesus in his words. They were not the keepers of the Law as they boasted. </w:t>
      </w:r>
      <w:r w:rsidRPr="00BA0ABE">
        <w:rPr>
          <w:sz w:val="24"/>
          <w:szCs w:val="24"/>
        </w:rPr>
        <w:t>According to the Law, the man in the act of adultery was just as guilty as she was. He also should be there and be stoned because of his sins of adultery. But they didn’t bring him. They made her stand before the group and they challenged Jesus with a question that seemed that whatever Jesus would say would be wrong so that they could accuse h</w:t>
      </w:r>
      <w:r w:rsidR="007049D4">
        <w:rPr>
          <w:sz w:val="24"/>
          <w:szCs w:val="24"/>
        </w:rPr>
        <w:t>im. Look at their question in verse 4b</w:t>
      </w:r>
      <w:r w:rsidR="000C2701">
        <w:rPr>
          <w:sz w:val="24"/>
          <w:szCs w:val="24"/>
        </w:rPr>
        <w:t>. “</w:t>
      </w:r>
      <w:r w:rsidRPr="00BA0ABE">
        <w:rPr>
          <w:sz w:val="24"/>
          <w:szCs w:val="24"/>
        </w:rPr>
        <w:t>Teacher, this woman was caught in the act of adultery. In the Law Moses commanded us to stone such women. Now what do you say?”</w:t>
      </w:r>
      <w:r w:rsidR="00BA0ABE" w:rsidRPr="00BA0ABE">
        <w:rPr>
          <w:sz w:val="24"/>
          <w:szCs w:val="24"/>
        </w:rPr>
        <w:t xml:space="preserve"> </w:t>
      </w:r>
    </w:p>
    <w:p w14:paraId="5F73E3A7" w14:textId="77777777" w:rsidR="000C2701" w:rsidRDefault="000C2701" w:rsidP="00BA0ABE">
      <w:pPr>
        <w:pStyle w:val="NoSpacing"/>
        <w:rPr>
          <w:sz w:val="24"/>
          <w:szCs w:val="24"/>
        </w:rPr>
      </w:pPr>
    </w:p>
    <w:p w14:paraId="27FC1C43" w14:textId="2A3CCE27" w:rsidR="00BA0ABE" w:rsidRPr="00BA0ABE" w:rsidRDefault="00E86335" w:rsidP="00BA0ABE">
      <w:pPr>
        <w:pStyle w:val="NoSpacing"/>
        <w:rPr>
          <w:sz w:val="24"/>
          <w:szCs w:val="24"/>
        </w:rPr>
      </w:pPr>
      <w:r w:rsidRPr="00BA0ABE">
        <w:rPr>
          <w:sz w:val="24"/>
          <w:szCs w:val="24"/>
        </w:rPr>
        <w:t>This question was a trap for two reasons. First, if Jesus said, “Stone her”, then he would be contradicting his teachings on love and compassion. This of course does not mean that Jesus was easy on those who sinned</w:t>
      </w:r>
      <w:r w:rsidR="0057632E">
        <w:rPr>
          <w:sz w:val="24"/>
          <w:szCs w:val="24"/>
        </w:rPr>
        <w:t xml:space="preserve"> or turned his head away from</w:t>
      </w:r>
      <w:r w:rsidRPr="00BA0ABE">
        <w:rPr>
          <w:sz w:val="24"/>
          <w:szCs w:val="24"/>
        </w:rPr>
        <w:t xml:space="preserve"> those who were sinning. Jesus did rebuke sinners, calling people to repent or they would perish. In addition, because the Jews were under Roman occupation and hence under Roman law, they could not legally have anyone executed. So if he said to stone her, then it would seem as if he was challenging Roman </w:t>
      </w:r>
      <w:r w:rsidRPr="00BA0ABE">
        <w:rPr>
          <w:sz w:val="24"/>
          <w:szCs w:val="24"/>
        </w:rPr>
        <w:lastRenderedPageBreak/>
        <w:t>authority. If he said, “Don’t stone her</w:t>
      </w:r>
      <w:r w:rsidR="0057632E">
        <w:rPr>
          <w:sz w:val="24"/>
          <w:szCs w:val="24"/>
        </w:rPr>
        <w:t>,</w:t>
      </w:r>
      <w:r w:rsidRPr="00BA0ABE">
        <w:rPr>
          <w:sz w:val="24"/>
          <w:szCs w:val="24"/>
        </w:rPr>
        <w:t>” then he would be going against the Law of Moses and would be considered a law breaker by the Jews. This would be legal grounds for him to be arrested.</w:t>
      </w:r>
      <w:r w:rsidR="008E5985">
        <w:rPr>
          <w:sz w:val="24"/>
          <w:szCs w:val="24"/>
        </w:rPr>
        <w:t xml:space="preserve"> </w:t>
      </w:r>
      <w:r w:rsidRPr="00BA0ABE">
        <w:rPr>
          <w:sz w:val="24"/>
          <w:szCs w:val="24"/>
        </w:rPr>
        <w:t>Now it seems that Jesus is trapped. What can he do? How can he escape this dev</w:t>
      </w:r>
      <w:r w:rsidR="00570DF8">
        <w:rPr>
          <w:sz w:val="24"/>
          <w:szCs w:val="24"/>
        </w:rPr>
        <w:t xml:space="preserve">ious trap set by the Pharisees? </w:t>
      </w:r>
      <w:r w:rsidRPr="00BA0ABE">
        <w:rPr>
          <w:sz w:val="24"/>
          <w:szCs w:val="24"/>
        </w:rPr>
        <w:t xml:space="preserve">What did Jesus do? At first, Jesus didn’t answer them, but bent down and started to write on the ground with his finger. According to verse 7, they kept on questioning him and probably even harassing him to give them an answer. They thought they really had him this time. </w:t>
      </w:r>
    </w:p>
    <w:p w14:paraId="582E4C1C" w14:textId="584608E0" w:rsidR="00E86335" w:rsidRPr="00BA0ABE" w:rsidRDefault="00E86335" w:rsidP="00BA0ABE">
      <w:pPr>
        <w:pStyle w:val="NoSpacing"/>
        <w:rPr>
          <w:sz w:val="24"/>
          <w:szCs w:val="24"/>
        </w:rPr>
      </w:pPr>
    </w:p>
    <w:p w14:paraId="50C9B651" w14:textId="5C8540A8" w:rsidR="00E86335" w:rsidRPr="00BA0ABE" w:rsidRDefault="00BA0ABE" w:rsidP="00BA0ABE">
      <w:pPr>
        <w:pStyle w:val="NoSpacing"/>
        <w:rPr>
          <w:sz w:val="24"/>
          <w:szCs w:val="24"/>
        </w:rPr>
      </w:pPr>
      <w:r w:rsidRPr="00BA0ABE">
        <w:rPr>
          <w:sz w:val="24"/>
          <w:szCs w:val="24"/>
        </w:rPr>
        <w:t xml:space="preserve">How did Jesus finally answer these hypocrites? </w:t>
      </w:r>
      <w:r w:rsidR="003C0F0B">
        <w:rPr>
          <w:sz w:val="24"/>
          <w:szCs w:val="24"/>
        </w:rPr>
        <w:t>Look at verse 7b.</w:t>
      </w:r>
      <w:r w:rsidR="00570DF8">
        <w:rPr>
          <w:sz w:val="24"/>
          <w:szCs w:val="24"/>
        </w:rPr>
        <w:t xml:space="preserve"> “</w:t>
      </w:r>
      <w:r w:rsidR="00E86335" w:rsidRPr="00BA0ABE">
        <w:rPr>
          <w:sz w:val="24"/>
          <w:szCs w:val="24"/>
        </w:rPr>
        <w:t>If any one of you is without sin, let him be the first to throw a ston</w:t>
      </w:r>
      <w:r w:rsidR="00852A4C">
        <w:rPr>
          <w:sz w:val="24"/>
          <w:szCs w:val="24"/>
        </w:rPr>
        <w:t xml:space="preserve">e at her.” Jesus upheld the Law of Moses. He did not say that the woman should be free from the penalty of the law. But he said that it should be done by those who had committed no sin. This verse is often used to excuse sin. The attitude is that we are free from blame because everyone else has done things that are wrong. But this verse does not excuse sin. Rather, it condemns those who are guilty even though they have never been caught. </w:t>
      </w:r>
      <w:r w:rsidR="00844E75">
        <w:rPr>
          <w:sz w:val="24"/>
          <w:szCs w:val="24"/>
        </w:rPr>
        <w:t>Look at verse 9.</w:t>
      </w:r>
      <w:r w:rsidR="00E86335" w:rsidRPr="00BA0ABE">
        <w:rPr>
          <w:sz w:val="24"/>
          <w:szCs w:val="24"/>
        </w:rPr>
        <w:t xml:space="preserve"> “At this, those who heard began to go away one at a time, the older ones first, until only Jesus was left, with the woman standing there.” Jesus’ words convicted their consciences. They came to condemn and convict a woman caught in the act of adultery. They came to trap Jesus and accuse him. They thought that they were not sinners, but everyone else was. They thought that they were righteous and everyone else was unrighteous. </w:t>
      </w:r>
      <w:r w:rsidR="00570DF8" w:rsidRPr="00570DF8">
        <w:rPr>
          <w:sz w:val="24"/>
          <w:szCs w:val="24"/>
        </w:rPr>
        <w:t>It comforts and quiets the depraved heart of man if he can only find a person worse than himself: he thinks that the greater sin of another excuses himself; and while accusing and blaming another, he forgets his own evil. He thus rejoices in iniquity.</w:t>
      </w:r>
      <w:r w:rsidR="00480EB5">
        <w:rPr>
          <w:sz w:val="24"/>
          <w:szCs w:val="24"/>
        </w:rPr>
        <w:t xml:space="preserve"> </w:t>
      </w:r>
      <w:r w:rsidR="00E86335" w:rsidRPr="00BA0ABE">
        <w:rPr>
          <w:sz w:val="24"/>
          <w:szCs w:val="24"/>
        </w:rPr>
        <w:t>But now they couldn’t stand before the holy Son of God. Their consciences had been convicted by the holy words of Jesu</w:t>
      </w:r>
      <w:r w:rsidR="0057632E">
        <w:rPr>
          <w:sz w:val="24"/>
          <w:szCs w:val="24"/>
        </w:rPr>
        <w:t>s who spoke God’s truth</w:t>
      </w:r>
      <w:r w:rsidR="00E86335" w:rsidRPr="00BA0ABE">
        <w:rPr>
          <w:sz w:val="24"/>
          <w:szCs w:val="24"/>
        </w:rPr>
        <w:t xml:space="preserve">. One by one they began to leave with the oldest leaving first, because they knew the implications of what Jesus was talking about. </w:t>
      </w:r>
      <w:r w:rsidRPr="00BA0ABE">
        <w:rPr>
          <w:sz w:val="24"/>
          <w:szCs w:val="24"/>
        </w:rPr>
        <w:t>Before Jesus’ word, no one could stay there holding stone</w:t>
      </w:r>
      <w:r w:rsidR="00480EB5">
        <w:rPr>
          <w:sz w:val="24"/>
          <w:szCs w:val="24"/>
        </w:rPr>
        <w:t>s</w:t>
      </w:r>
      <w:r w:rsidRPr="00BA0ABE">
        <w:rPr>
          <w:sz w:val="24"/>
          <w:szCs w:val="24"/>
        </w:rPr>
        <w:t xml:space="preserve"> to condemn her. They came to accuse Jesus but they themselves were accused by their own conscience through Jesus’ one word. </w:t>
      </w:r>
      <w:r w:rsidR="00480EB5">
        <w:rPr>
          <w:sz w:val="24"/>
          <w:szCs w:val="24"/>
        </w:rPr>
        <w:t xml:space="preserve">This is the power of the word of God. </w:t>
      </w:r>
      <w:r w:rsidRPr="00BA0ABE">
        <w:rPr>
          <w:sz w:val="24"/>
          <w:szCs w:val="24"/>
        </w:rPr>
        <w:t>Hebrews 4:12-13 says, “For the word of God is alive and active. Sharper than any double-edged sword, it penetrates even to dividing soul and spirit, joints and marrow; it judges the thou</w:t>
      </w:r>
      <w:r w:rsidR="00480EB5">
        <w:rPr>
          <w:sz w:val="24"/>
          <w:szCs w:val="24"/>
        </w:rPr>
        <w:t>ghts and attitudes of the heart</w:t>
      </w:r>
      <w:r w:rsidRPr="00BA0ABE">
        <w:rPr>
          <w:sz w:val="24"/>
          <w:szCs w:val="24"/>
        </w:rPr>
        <w:t>.</w:t>
      </w:r>
      <w:r w:rsidR="003F396A" w:rsidRPr="003F396A">
        <w:t xml:space="preserve"> </w:t>
      </w:r>
      <w:r w:rsidR="003F396A" w:rsidRPr="003F396A">
        <w:rPr>
          <w:sz w:val="24"/>
          <w:szCs w:val="24"/>
        </w:rPr>
        <w:t>Nothing in all creation is hidden from God’s sight. Everything is uncovered and laid bare before the eyes of him to whom we must give account.”</w:t>
      </w:r>
      <w:r w:rsidR="003F396A" w:rsidRPr="003F396A">
        <w:rPr>
          <w:sz w:val="24"/>
          <w:szCs w:val="24"/>
        </w:rPr>
        <w:br/>
      </w:r>
    </w:p>
    <w:p w14:paraId="65B9B0D2" w14:textId="72A08DFC" w:rsidR="000C2701" w:rsidRDefault="00DD0C33" w:rsidP="00E86335">
      <w:pPr>
        <w:pStyle w:val="NoSpacing"/>
        <w:rPr>
          <w:sz w:val="24"/>
          <w:szCs w:val="24"/>
        </w:rPr>
      </w:pPr>
      <w:r>
        <w:rPr>
          <w:sz w:val="24"/>
          <w:szCs w:val="24"/>
        </w:rPr>
        <w:t>Look at verse</w:t>
      </w:r>
      <w:r w:rsidR="0057632E">
        <w:rPr>
          <w:sz w:val="24"/>
          <w:szCs w:val="24"/>
        </w:rPr>
        <w:t>s</w:t>
      </w:r>
      <w:r>
        <w:rPr>
          <w:sz w:val="24"/>
          <w:szCs w:val="24"/>
        </w:rPr>
        <w:t xml:space="preserve"> 10-</w:t>
      </w:r>
      <w:r w:rsidR="00E86335" w:rsidRPr="00BA0ABE">
        <w:rPr>
          <w:sz w:val="24"/>
          <w:szCs w:val="24"/>
        </w:rPr>
        <w:t>11. “Jesus straightened up and asked her, `Woman, where are they? Has no on</w:t>
      </w:r>
      <w:r w:rsidR="003F396A">
        <w:rPr>
          <w:sz w:val="24"/>
          <w:szCs w:val="24"/>
        </w:rPr>
        <w:t>e condemned you?' ‘No one, sir,’</w:t>
      </w:r>
      <w:r w:rsidR="00E86335" w:rsidRPr="00BA0ABE">
        <w:rPr>
          <w:sz w:val="24"/>
          <w:szCs w:val="24"/>
        </w:rPr>
        <w:t xml:space="preserve"> she said. `Then neither do I condemn you,' Jesus declared. `Go now and leave</w:t>
      </w:r>
      <w:r w:rsidR="003F396A">
        <w:rPr>
          <w:sz w:val="24"/>
          <w:szCs w:val="24"/>
        </w:rPr>
        <w:t xml:space="preserve"> your life of sin.’” Jesus did not</w:t>
      </w:r>
      <w:r w:rsidR="00E86335" w:rsidRPr="00BA0ABE">
        <w:rPr>
          <w:sz w:val="24"/>
          <w:szCs w:val="24"/>
        </w:rPr>
        <w:t xml:space="preserve"> condemn her because </w:t>
      </w:r>
      <w:r w:rsidR="00BA0ABE" w:rsidRPr="00BA0ABE">
        <w:rPr>
          <w:sz w:val="24"/>
          <w:szCs w:val="24"/>
        </w:rPr>
        <w:t xml:space="preserve">he came to the world to save sinners. John 3:16-17 </w:t>
      </w:r>
      <w:r w:rsidR="003F396A">
        <w:rPr>
          <w:sz w:val="24"/>
          <w:szCs w:val="24"/>
        </w:rPr>
        <w:t>says</w:t>
      </w:r>
      <w:r w:rsidR="00BA0ABE" w:rsidRPr="00BA0ABE">
        <w:rPr>
          <w:sz w:val="24"/>
          <w:szCs w:val="24"/>
        </w:rPr>
        <w:t>, “For God so loved the world that he gave his one and only Son, that whoever believes in him shall not perish but have eternal life. For God did not send his Son into the world to condemn the world, but to save the w</w:t>
      </w:r>
      <w:r w:rsidR="003F396A">
        <w:rPr>
          <w:sz w:val="24"/>
          <w:szCs w:val="24"/>
        </w:rPr>
        <w:t>orld through him.” Even though h</w:t>
      </w:r>
      <w:r w:rsidR="0057632E">
        <w:rPr>
          <w:sz w:val="24"/>
          <w:szCs w:val="24"/>
        </w:rPr>
        <w:t>e has the authority as</w:t>
      </w:r>
      <w:r w:rsidR="004F3323">
        <w:rPr>
          <w:sz w:val="24"/>
          <w:szCs w:val="24"/>
        </w:rPr>
        <w:t xml:space="preserve"> the Son of God to condemn</w:t>
      </w:r>
      <w:r w:rsidR="00BA0ABE" w:rsidRPr="00BA0ABE">
        <w:rPr>
          <w:sz w:val="24"/>
          <w:szCs w:val="24"/>
        </w:rPr>
        <w:t>, Christ came into this world to forgive and redeem us instead.</w:t>
      </w:r>
    </w:p>
    <w:p w14:paraId="63BE8FA1" w14:textId="77777777" w:rsidR="0057632E" w:rsidRDefault="0057632E" w:rsidP="00E86335">
      <w:pPr>
        <w:pStyle w:val="NoSpacing"/>
        <w:rPr>
          <w:sz w:val="24"/>
          <w:szCs w:val="24"/>
        </w:rPr>
      </w:pPr>
    </w:p>
    <w:p w14:paraId="51C2A3B8" w14:textId="03258B7A" w:rsidR="00B06AE9" w:rsidRPr="00E86335" w:rsidRDefault="00E86335" w:rsidP="00E86335">
      <w:pPr>
        <w:pStyle w:val="NoSpacing"/>
        <w:rPr>
          <w:sz w:val="24"/>
          <w:szCs w:val="24"/>
        </w:rPr>
      </w:pPr>
      <w:r w:rsidRPr="00BA0ABE">
        <w:rPr>
          <w:sz w:val="24"/>
          <w:szCs w:val="24"/>
        </w:rPr>
        <w:t xml:space="preserve">Sin brings condemnation and it brings God’s judgment and wrath. It brings the second death. Like this woman who was left standing before Jesus alone, we all must stand before the judgment seat of Christ, alone as individuals to give an accounting. When we stand before Jesus on the day of judgment, no one </w:t>
      </w:r>
      <w:r w:rsidR="003F396A">
        <w:rPr>
          <w:sz w:val="24"/>
          <w:szCs w:val="24"/>
        </w:rPr>
        <w:t xml:space="preserve">else </w:t>
      </w:r>
      <w:r w:rsidRPr="00BA0ABE">
        <w:rPr>
          <w:sz w:val="24"/>
          <w:szCs w:val="24"/>
        </w:rPr>
        <w:t>can condemn us, because they will all be dead. Only Jesus, the</w:t>
      </w:r>
      <w:r w:rsidRPr="00E86335">
        <w:rPr>
          <w:sz w:val="24"/>
          <w:szCs w:val="24"/>
        </w:rPr>
        <w:t xml:space="preserve"> eternal Son of God can judge us and condemn us, because he is the Judge. But the great and </w:t>
      </w:r>
      <w:r w:rsidRPr="00E86335">
        <w:rPr>
          <w:sz w:val="24"/>
          <w:szCs w:val="24"/>
        </w:rPr>
        <w:lastRenderedPageBreak/>
        <w:t xml:space="preserve">wonderful news is that God sent Jesus, not to condemn, but to save sinners like us. How can Jesus save condemned sinners? Under the Law of God, if we break even one law, one time, then we are law breakers and </w:t>
      </w:r>
      <w:r w:rsidR="003F396A">
        <w:rPr>
          <w:sz w:val="24"/>
          <w:szCs w:val="24"/>
        </w:rPr>
        <w:t xml:space="preserve">we are </w:t>
      </w:r>
      <w:r w:rsidRPr="00E86335">
        <w:rPr>
          <w:sz w:val="24"/>
          <w:szCs w:val="24"/>
        </w:rPr>
        <w:t>under God’s curse. Then we must pay for our sins with our own life. So how can Jesus save us when we are condemned by God’s law and cursed by God’s law because of our sins, even one sin? It is by becoming a curse for us.</w:t>
      </w:r>
      <w:r w:rsidR="00BA0ABE">
        <w:rPr>
          <w:sz w:val="24"/>
          <w:szCs w:val="24"/>
        </w:rPr>
        <w:t xml:space="preserve"> O</w:t>
      </w:r>
      <w:r w:rsidR="00B06AE9" w:rsidRPr="00B06AE9">
        <w:rPr>
          <w:sz w:val="24"/>
          <w:szCs w:val="24"/>
        </w:rPr>
        <w:t>ur re</w:t>
      </w:r>
      <w:r w:rsidR="0057632E">
        <w:rPr>
          <w:sz w:val="24"/>
          <w:szCs w:val="24"/>
        </w:rPr>
        <w:t>demption is not without cost because</w:t>
      </w:r>
      <w:r w:rsidR="00B06AE9" w:rsidRPr="00B06AE9">
        <w:rPr>
          <w:sz w:val="24"/>
          <w:szCs w:val="24"/>
        </w:rPr>
        <w:t xml:space="preserve"> Christ bore the full weight of our sins in our place on the cross. As is written in Galatians 3:13, “Christ redeemed us from the curse of the law by becoming a curse for us, for it is written: “Cursed is everyone who is hung on a pole.” This is why Jesus could sa</w:t>
      </w:r>
      <w:r w:rsidR="0057632E">
        <w:rPr>
          <w:sz w:val="24"/>
          <w:szCs w:val="24"/>
        </w:rPr>
        <w:t>y “Neither do I condemn you” because</w:t>
      </w:r>
      <w:r w:rsidR="00B06AE9" w:rsidRPr="00B06AE9">
        <w:rPr>
          <w:sz w:val="24"/>
          <w:szCs w:val="24"/>
        </w:rPr>
        <w:t xml:space="preserve"> He would later take on her sins and those of all humanity on the cross as the expression of His di</w:t>
      </w:r>
      <w:r w:rsidR="003C0F0B">
        <w:rPr>
          <w:sz w:val="24"/>
          <w:szCs w:val="24"/>
        </w:rPr>
        <w:t>vine and perfect love for us</w:t>
      </w:r>
      <w:r w:rsidR="00B06AE9" w:rsidRPr="00B06AE9">
        <w:rPr>
          <w:sz w:val="24"/>
          <w:szCs w:val="24"/>
        </w:rPr>
        <w:t>. Christ frees us from all the guilt, all the shame and the condemnation brought on by our sins.</w:t>
      </w:r>
    </w:p>
    <w:p w14:paraId="5BBAD2EA" w14:textId="77777777" w:rsidR="00E86335" w:rsidRPr="00E86335" w:rsidRDefault="00E86335" w:rsidP="00E86335">
      <w:pPr>
        <w:pStyle w:val="NoSpacing"/>
        <w:rPr>
          <w:sz w:val="24"/>
          <w:szCs w:val="24"/>
        </w:rPr>
      </w:pPr>
      <w:r w:rsidRPr="00E86335">
        <w:rPr>
          <w:sz w:val="24"/>
          <w:szCs w:val="24"/>
        </w:rPr>
        <w:t xml:space="preserve"> </w:t>
      </w:r>
    </w:p>
    <w:p w14:paraId="30921B55" w14:textId="4D6E76DB" w:rsidR="00852A4C" w:rsidRPr="00915DD2" w:rsidRDefault="00E86335" w:rsidP="00915DD2">
      <w:pPr>
        <w:pStyle w:val="NoSpacing"/>
        <w:rPr>
          <w:sz w:val="24"/>
          <w:szCs w:val="24"/>
        </w:rPr>
      </w:pPr>
      <w:r w:rsidRPr="00E86335">
        <w:rPr>
          <w:sz w:val="24"/>
          <w:szCs w:val="24"/>
        </w:rPr>
        <w:t>John Newton was a slave dealer. He knew he was wrong to be a slave dealer, but he had no strengt</w:t>
      </w:r>
      <w:r w:rsidR="000C2701">
        <w:rPr>
          <w:sz w:val="24"/>
          <w:szCs w:val="24"/>
        </w:rPr>
        <w:t>h to get out of his situation. Once w</w:t>
      </w:r>
      <w:r w:rsidRPr="00E86335">
        <w:rPr>
          <w:sz w:val="24"/>
          <w:szCs w:val="24"/>
        </w:rPr>
        <w:t xml:space="preserve">hen he felt condemned, he opened the Bible and happened to read Romans 8:1, “Therefore, there is now no condemnation for those who are in Christ </w:t>
      </w:r>
      <w:r w:rsidRPr="00915DD2">
        <w:rPr>
          <w:sz w:val="24"/>
          <w:szCs w:val="24"/>
        </w:rPr>
        <w:t xml:space="preserve">Jesus.” “Wow! No condemnation, even </w:t>
      </w:r>
      <w:r w:rsidR="003F396A">
        <w:rPr>
          <w:sz w:val="24"/>
          <w:szCs w:val="24"/>
        </w:rPr>
        <w:t>for</w:t>
      </w:r>
      <w:r w:rsidRPr="00915DD2">
        <w:rPr>
          <w:sz w:val="24"/>
          <w:szCs w:val="24"/>
        </w:rPr>
        <w:t xml:space="preserve"> me!” </w:t>
      </w:r>
      <w:r w:rsidR="003F396A">
        <w:rPr>
          <w:sz w:val="24"/>
          <w:szCs w:val="24"/>
        </w:rPr>
        <w:t xml:space="preserve">He accepted Jesus’ grace of forgiveness. </w:t>
      </w:r>
      <w:r w:rsidRPr="00915DD2">
        <w:rPr>
          <w:sz w:val="24"/>
          <w:szCs w:val="24"/>
        </w:rPr>
        <w:t xml:space="preserve">He became a hymn writer. </w:t>
      </w:r>
      <w:r w:rsidR="00852A4C" w:rsidRPr="00915DD2">
        <w:rPr>
          <w:sz w:val="24"/>
          <w:szCs w:val="24"/>
        </w:rPr>
        <w:t xml:space="preserve">He wrote </w:t>
      </w:r>
      <w:r w:rsidRPr="00915DD2">
        <w:rPr>
          <w:sz w:val="24"/>
          <w:szCs w:val="24"/>
        </w:rPr>
        <w:t>“Amazing grace</w:t>
      </w:r>
      <w:r w:rsidR="008231E2">
        <w:rPr>
          <w:sz w:val="24"/>
          <w:szCs w:val="24"/>
        </w:rPr>
        <w:t xml:space="preserve"> how sweet the sound That saved a wretch like me! </w:t>
      </w:r>
      <w:r w:rsidR="008231E2" w:rsidRPr="008231E2">
        <w:rPr>
          <w:sz w:val="24"/>
          <w:szCs w:val="24"/>
        </w:rPr>
        <w:t>I o</w:t>
      </w:r>
      <w:r w:rsidR="008231E2">
        <w:rPr>
          <w:sz w:val="24"/>
          <w:szCs w:val="24"/>
        </w:rPr>
        <w:t xml:space="preserve">nce was lost, but now am found, </w:t>
      </w:r>
      <w:r w:rsidR="008231E2" w:rsidRPr="008231E2">
        <w:rPr>
          <w:sz w:val="24"/>
          <w:szCs w:val="24"/>
        </w:rPr>
        <w:t>Was blind, but now I see.</w:t>
      </w:r>
      <w:r w:rsidR="008231E2">
        <w:rPr>
          <w:sz w:val="24"/>
          <w:szCs w:val="24"/>
        </w:rPr>
        <w:t>”</w:t>
      </w:r>
      <w:r w:rsidRPr="00915DD2">
        <w:rPr>
          <w:sz w:val="24"/>
          <w:szCs w:val="24"/>
        </w:rPr>
        <w:t xml:space="preserve"> Those who believe that there is no condemnation in Jesus experience heavenly sunshine in thei</w:t>
      </w:r>
      <w:r w:rsidR="003F396A">
        <w:rPr>
          <w:sz w:val="24"/>
          <w:szCs w:val="24"/>
        </w:rPr>
        <w:t>r hearts. From that time on, they</w:t>
      </w:r>
      <w:r w:rsidRPr="00915DD2">
        <w:rPr>
          <w:sz w:val="24"/>
          <w:szCs w:val="24"/>
        </w:rPr>
        <w:t xml:space="preserve"> can leave the life of sin, and instead, can live a life of faith.</w:t>
      </w:r>
      <w:r w:rsidR="008E5985">
        <w:rPr>
          <w:sz w:val="24"/>
          <w:szCs w:val="24"/>
        </w:rPr>
        <w:t xml:space="preserve"> </w:t>
      </w:r>
      <w:r w:rsidR="00852A4C" w:rsidRPr="00915DD2">
        <w:rPr>
          <w:sz w:val="24"/>
          <w:szCs w:val="24"/>
        </w:rPr>
        <w:t>Now l</w:t>
      </w:r>
      <w:r w:rsidR="00D542B5" w:rsidRPr="00915DD2">
        <w:rPr>
          <w:sz w:val="24"/>
          <w:szCs w:val="24"/>
        </w:rPr>
        <w:t>ook at the second half of the verse</w:t>
      </w:r>
      <w:r w:rsidR="008E5985">
        <w:rPr>
          <w:sz w:val="24"/>
          <w:szCs w:val="24"/>
        </w:rPr>
        <w:t xml:space="preserve"> 11.</w:t>
      </w:r>
      <w:r w:rsidR="00D542B5" w:rsidRPr="00915DD2">
        <w:rPr>
          <w:sz w:val="24"/>
          <w:szCs w:val="24"/>
        </w:rPr>
        <w:t xml:space="preserve"> “Go now and leave your life of sin.” </w:t>
      </w:r>
      <w:r w:rsidR="000C2701">
        <w:rPr>
          <w:sz w:val="24"/>
          <w:szCs w:val="24"/>
        </w:rPr>
        <w:t>Jesus did not say, “Go</w:t>
      </w:r>
      <w:r w:rsidR="00DD0C33" w:rsidRPr="00915DD2">
        <w:rPr>
          <w:sz w:val="24"/>
          <w:szCs w:val="24"/>
        </w:rPr>
        <w:t xml:space="preserve"> and sin as little as possible.” </w:t>
      </w:r>
      <w:r w:rsidR="00D542B5" w:rsidRPr="00915DD2">
        <w:rPr>
          <w:sz w:val="24"/>
          <w:szCs w:val="24"/>
        </w:rPr>
        <w:t>Ev</w:t>
      </w:r>
      <w:r w:rsidR="006D629D">
        <w:rPr>
          <w:sz w:val="24"/>
          <w:szCs w:val="24"/>
        </w:rPr>
        <w:t>en though Jesus forgives sins, h</w:t>
      </w:r>
      <w:r w:rsidR="00D542B5" w:rsidRPr="00915DD2">
        <w:rPr>
          <w:sz w:val="24"/>
          <w:szCs w:val="24"/>
        </w:rPr>
        <w:t>e neither compromises nor condones them. Jesus gave her a clear directive to leave her past completely behind. In short, Jesus wants her t</w:t>
      </w:r>
      <w:r w:rsidR="00852A4C" w:rsidRPr="00915DD2">
        <w:rPr>
          <w:sz w:val="24"/>
          <w:szCs w:val="24"/>
        </w:rPr>
        <w:t>o repent. But some may ask, “OK</w:t>
      </w:r>
      <w:r w:rsidR="00D542B5" w:rsidRPr="00915DD2">
        <w:rPr>
          <w:sz w:val="24"/>
          <w:szCs w:val="24"/>
        </w:rPr>
        <w:t xml:space="preserve">. She definitely has to leave her sinful life behind but how exactly can she repent and where should she go now?” The woman might have thought the same thing too. </w:t>
      </w:r>
    </w:p>
    <w:p w14:paraId="06EF85D3" w14:textId="77777777" w:rsidR="00852A4C" w:rsidRPr="00915DD2" w:rsidRDefault="00852A4C" w:rsidP="00915DD2">
      <w:pPr>
        <w:pStyle w:val="NoSpacing"/>
        <w:rPr>
          <w:sz w:val="24"/>
          <w:szCs w:val="24"/>
        </w:rPr>
      </w:pPr>
    </w:p>
    <w:p w14:paraId="1E48FDF3" w14:textId="0F51832E" w:rsidR="00EB5F4C" w:rsidRDefault="00852A4C" w:rsidP="00915DD2">
      <w:pPr>
        <w:pStyle w:val="NoSpacing"/>
        <w:rPr>
          <w:sz w:val="24"/>
          <w:szCs w:val="24"/>
        </w:rPr>
      </w:pPr>
      <w:r w:rsidRPr="00915DD2">
        <w:rPr>
          <w:sz w:val="24"/>
          <w:szCs w:val="24"/>
        </w:rPr>
        <w:t>Look at verse 12.</w:t>
      </w:r>
      <w:r w:rsidR="00D542B5" w:rsidRPr="00915DD2">
        <w:rPr>
          <w:sz w:val="24"/>
          <w:szCs w:val="24"/>
        </w:rPr>
        <w:t xml:space="preserve"> “When Jesus spoke again to the people, he said, “I am the light of the world. Whoever follows me will never walk in darkness, bu</w:t>
      </w:r>
      <w:r w:rsidRPr="00915DD2">
        <w:rPr>
          <w:sz w:val="24"/>
          <w:szCs w:val="24"/>
        </w:rPr>
        <w:t>t will have the light of life.”</w:t>
      </w:r>
      <w:r w:rsidR="00D542B5" w:rsidRPr="00915DD2">
        <w:rPr>
          <w:sz w:val="24"/>
          <w:szCs w:val="24"/>
        </w:rPr>
        <w:t xml:space="preserve"> It is as if Jesus was answering any question the woman may have had over what to do now. Rather than living in sin</w:t>
      </w:r>
      <w:r w:rsidR="003C0F0B">
        <w:rPr>
          <w:sz w:val="24"/>
          <w:szCs w:val="24"/>
        </w:rPr>
        <w:t>, she sho</w:t>
      </w:r>
      <w:r w:rsidR="00D542B5" w:rsidRPr="00915DD2">
        <w:rPr>
          <w:sz w:val="24"/>
          <w:szCs w:val="24"/>
        </w:rPr>
        <w:t>uld live a new life following Jesus, offering herself as a living sacrifice, holy and pleasing to the Lord (Romans 12:1-2). F</w:t>
      </w:r>
      <w:r w:rsidR="003C0F0B">
        <w:rPr>
          <w:sz w:val="24"/>
          <w:szCs w:val="24"/>
        </w:rPr>
        <w:t>ree from guilt and shame, she sho</w:t>
      </w:r>
      <w:r w:rsidR="00D542B5" w:rsidRPr="00915DD2">
        <w:rPr>
          <w:sz w:val="24"/>
          <w:szCs w:val="24"/>
        </w:rPr>
        <w:t>uld live a new life with Jesus Christ as her first and only love. And even though some may continue to shun her and despise her based on her past</w:t>
      </w:r>
      <w:r w:rsidR="003C0F0B">
        <w:rPr>
          <w:sz w:val="24"/>
          <w:szCs w:val="24"/>
        </w:rPr>
        <w:t xml:space="preserve"> life</w:t>
      </w:r>
      <w:r w:rsidR="00D542B5" w:rsidRPr="00915DD2">
        <w:rPr>
          <w:sz w:val="24"/>
          <w:szCs w:val="24"/>
        </w:rPr>
        <w:t>, it would not matter for she has the gift of a bright future in Christ, the light of her life.</w:t>
      </w:r>
      <w:r w:rsidR="00915DD2" w:rsidRPr="00915DD2">
        <w:rPr>
          <w:sz w:val="24"/>
          <w:szCs w:val="24"/>
        </w:rPr>
        <w:t xml:space="preserve"> The woman was endlessly sorrowful and fatalistic because of her lif</w:t>
      </w:r>
      <w:r w:rsidR="00915DD2">
        <w:rPr>
          <w:sz w:val="24"/>
          <w:szCs w:val="24"/>
        </w:rPr>
        <w:t>e of sin. Now she heard the Son’</w:t>
      </w:r>
      <w:r w:rsidR="008E5985">
        <w:rPr>
          <w:sz w:val="24"/>
          <w:szCs w:val="24"/>
        </w:rPr>
        <w:t>s promise, “</w:t>
      </w:r>
      <w:r w:rsidR="00915DD2" w:rsidRPr="00915DD2">
        <w:rPr>
          <w:sz w:val="24"/>
          <w:szCs w:val="24"/>
        </w:rPr>
        <w:t>Whoever follows me will never walk in darkness, b</w:t>
      </w:r>
      <w:r w:rsidR="008E5985">
        <w:rPr>
          <w:sz w:val="24"/>
          <w:szCs w:val="24"/>
        </w:rPr>
        <w:t>ut will have the light of life.”</w:t>
      </w:r>
      <w:r w:rsidR="00915DD2" w:rsidRPr="00915DD2">
        <w:rPr>
          <w:sz w:val="24"/>
          <w:szCs w:val="24"/>
        </w:rPr>
        <w:t xml:space="preserve"> </w:t>
      </w:r>
      <w:r w:rsidR="006D629D">
        <w:rPr>
          <w:sz w:val="24"/>
          <w:szCs w:val="24"/>
        </w:rPr>
        <w:t>Jesus did not say, “F</w:t>
      </w:r>
      <w:r w:rsidR="006D629D" w:rsidRPr="006D629D">
        <w:rPr>
          <w:sz w:val="24"/>
          <w:szCs w:val="24"/>
        </w:rPr>
        <w:t>ollow certain rules, obey certain commands, or live out certain t</w:t>
      </w:r>
      <w:r w:rsidR="006D629D">
        <w:rPr>
          <w:sz w:val="24"/>
          <w:szCs w:val="24"/>
        </w:rPr>
        <w:t>eachings.”</w:t>
      </w:r>
      <w:r w:rsidR="006D629D" w:rsidRPr="006D629D">
        <w:rPr>
          <w:sz w:val="24"/>
          <w:szCs w:val="24"/>
        </w:rPr>
        <w:t xml:space="preserve"> Jesus said, “Follow me.” </w:t>
      </w:r>
      <w:r w:rsidR="00EB5F4C" w:rsidRPr="00EB5F4C">
        <w:rPr>
          <w:sz w:val="24"/>
          <w:szCs w:val="24"/>
        </w:rPr>
        <w:t>Christianity is</w:t>
      </w:r>
      <w:r w:rsidR="00EB5F4C">
        <w:rPr>
          <w:sz w:val="24"/>
          <w:szCs w:val="24"/>
        </w:rPr>
        <w:t xml:space="preserve"> not a knowledge-based religion. It is not about do</w:t>
      </w:r>
      <w:r w:rsidR="008231E2">
        <w:rPr>
          <w:sz w:val="24"/>
          <w:szCs w:val="24"/>
        </w:rPr>
        <w:t>’</w:t>
      </w:r>
      <w:r w:rsidR="00EB5F4C">
        <w:rPr>
          <w:sz w:val="24"/>
          <w:szCs w:val="24"/>
        </w:rPr>
        <w:t>s and don’ts. I</w:t>
      </w:r>
      <w:r w:rsidR="00EB5F4C" w:rsidRPr="00EB5F4C">
        <w:rPr>
          <w:sz w:val="24"/>
          <w:szCs w:val="24"/>
        </w:rPr>
        <w:t xml:space="preserve">t is </w:t>
      </w:r>
      <w:r w:rsidR="00EB5F4C">
        <w:rPr>
          <w:sz w:val="24"/>
          <w:szCs w:val="24"/>
        </w:rPr>
        <w:t xml:space="preserve">about </w:t>
      </w:r>
      <w:r w:rsidR="00EB5F4C" w:rsidRPr="00EB5F4C">
        <w:rPr>
          <w:sz w:val="24"/>
          <w:szCs w:val="24"/>
        </w:rPr>
        <w:t>a relationship with Jesus</w:t>
      </w:r>
      <w:r w:rsidR="00EB5F4C">
        <w:rPr>
          <w:sz w:val="24"/>
          <w:szCs w:val="24"/>
        </w:rPr>
        <w:t xml:space="preserve">. </w:t>
      </w:r>
      <w:r w:rsidR="00827768">
        <w:rPr>
          <w:sz w:val="24"/>
          <w:szCs w:val="24"/>
        </w:rPr>
        <w:t xml:space="preserve">Apart from Jesus, there is no deliverance from the blackness of sin. There is no guidance along the way of life. There is no knowledge as to the real meaning of life. </w:t>
      </w:r>
      <w:r w:rsidR="00087537">
        <w:rPr>
          <w:sz w:val="24"/>
          <w:szCs w:val="24"/>
        </w:rPr>
        <w:t xml:space="preserve">Many people are in the darkness because they have no hope of the second chance. </w:t>
      </w:r>
      <w:r w:rsidR="00087537" w:rsidRPr="00087537">
        <w:rPr>
          <w:sz w:val="24"/>
          <w:szCs w:val="24"/>
        </w:rPr>
        <w:t>As long a</w:t>
      </w:r>
      <w:r w:rsidR="008231E2">
        <w:rPr>
          <w:sz w:val="24"/>
          <w:szCs w:val="24"/>
        </w:rPr>
        <w:t>s she lived in that</w:t>
      </w:r>
      <w:r w:rsidR="00087537" w:rsidRPr="00087537">
        <w:rPr>
          <w:sz w:val="24"/>
          <w:szCs w:val="24"/>
        </w:rPr>
        <w:t xml:space="preserve"> Jewish society, she would be branded as an adulterer forever. She is forever a sinner.</w:t>
      </w:r>
      <w:r w:rsidR="00087537">
        <w:rPr>
          <w:sz w:val="24"/>
          <w:szCs w:val="24"/>
        </w:rPr>
        <w:t xml:space="preserve"> </w:t>
      </w:r>
      <w:r w:rsidR="00087537" w:rsidRPr="00087537">
        <w:rPr>
          <w:sz w:val="24"/>
          <w:szCs w:val="24"/>
        </w:rPr>
        <w:t>But in the church which Jesus would establish through his death and resurrection, she will be a new cr</w:t>
      </w:r>
      <w:r w:rsidR="00087537">
        <w:rPr>
          <w:sz w:val="24"/>
          <w:szCs w:val="24"/>
        </w:rPr>
        <w:t>eation. She can live a new life in the church. She will not walk in darkness</w:t>
      </w:r>
      <w:r w:rsidR="008231E2">
        <w:rPr>
          <w:sz w:val="24"/>
          <w:szCs w:val="24"/>
        </w:rPr>
        <w:t xml:space="preserve"> because she will have</w:t>
      </w:r>
      <w:r w:rsidR="00EB5F4C">
        <w:rPr>
          <w:sz w:val="24"/>
          <w:szCs w:val="24"/>
        </w:rPr>
        <w:t xml:space="preserve"> the light of </w:t>
      </w:r>
      <w:r w:rsidR="008231E2">
        <w:rPr>
          <w:sz w:val="24"/>
          <w:szCs w:val="24"/>
        </w:rPr>
        <w:t>life</w:t>
      </w:r>
      <w:r w:rsidR="00EB5F4C">
        <w:rPr>
          <w:sz w:val="24"/>
          <w:szCs w:val="24"/>
        </w:rPr>
        <w:t>.</w:t>
      </w:r>
    </w:p>
    <w:p w14:paraId="65FE4B55" w14:textId="77777777" w:rsidR="004F3323" w:rsidRDefault="004F3323" w:rsidP="00915DD2">
      <w:pPr>
        <w:pStyle w:val="NoSpacing"/>
        <w:rPr>
          <w:sz w:val="24"/>
          <w:szCs w:val="24"/>
        </w:rPr>
      </w:pPr>
    </w:p>
    <w:p w14:paraId="35020E25" w14:textId="3FF99CB9" w:rsidR="00F06585" w:rsidRPr="00915DD2" w:rsidRDefault="00F06585" w:rsidP="00915DD2">
      <w:pPr>
        <w:pStyle w:val="NoSpacing"/>
        <w:rPr>
          <w:sz w:val="24"/>
          <w:szCs w:val="24"/>
        </w:rPr>
      </w:pPr>
      <w:r w:rsidRPr="00915DD2">
        <w:rPr>
          <w:sz w:val="24"/>
          <w:szCs w:val="24"/>
        </w:rPr>
        <w:lastRenderedPageBreak/>
        <w:t xml:space="preserve">According to historians, when the feast of tabernacles began, large candles were set up all through the temple and burned all night. This was called the illumination of the temple. They did that to remember God’s grace in the time of </w:t>
      </w:r>
      <w:r w:rsidR="001E2B12">
        <w:rPr>
          <w:sz w:val="24"/>
          <w:szCs w:val="24"/>
        </w:rPr>
        <w:t>40 years of wilderness. Recall</w:t>
      </w:r>
      <w:r w:rsidRPr="00915DD2">
        <w:rPr>
          <w:sz w:val="24"/>
          <w:szCs w:val="24"/>
        </w:rPr>
        <w:t xml:space="preserve"> that they were led by a pillar of fire at night and a lighted cloud in the daytime. To commemorate that, they had this illumination of the temple, and they lit all these candles and let them burn all night. It was a stunning sight. We can imagine Jesus standing there, looking at those extinguished candles and saying, “I am the light of</w:t>
      </w:r>
      <w:r w:rsidR="001E2B12">
        <w:rPr>
          <w:sz w:val="24"/>
          <w:szCs w:val="24"/>
        </w:rPr>
        <w:t xml:space="preserve"> the world, and I never go out.</w:t>
      </w:r>
      <w:r w:rsidRPr="00915DD2">
        <w:rPr>
          <w:sz w:val="24"/>
          <w:szCs w:val="24"/>
        </w:rPr>
        <w:t xml:space="preserve"> If you follow me, the light will never go out. You will never walk in the darkness. But you will have the light of life.” “I am the light that never is extinguished. And as the pillar of light in the day and the night led Israel to the promised land, I am the light that will lead you to the kingdom of God. I will lead you to everlasting life.” “I know the way out of darkness,” He says. “I know the way out of the darkness of ignorance. I know the way out of the darkness of sin. I know the way out of the darkness of sadness and sorrow. I know the way out of the darkness of death. Follow me, and I will lead you to life, eternal life.” </w:t>
      </w:r>
      <w:r w:rsidR="00DA78EE" w:rsidRPr="00DA78EE">
        <w:rPr>
          <w:sz w:val="24"/>
          <w:szCs w:val="24"/>
        </w:rPr>
        <w:t>What does it mean to follow Jesus? It is like a soldier following his commander as the believer follows Christ as his sole commander. It is like a slave following his master as the believer is to do the same. It is like an ignorant person following a wise counselor. That is what it means to follow all of those things, to follow Christ as a soldier follows his commander, as a slave follows his master, as a person in ignorance follows a wise counselor. To follow Jesus, we need to come to him, trust him and commit our lives to him. Those who do that have guidance in life and clear and bright hope beyond the grave.</w:t>
      </w:r>
    </w:p>
    <w:p w14:paraId="6AC95FEA" w14:textId="2071C5B0" w:rsidR="008C4584" w:rsidRPr="00915DD2" w:rsidRDefault="008C4584" w:rsidP="00F14AFB">
      <w:pPr>
        <w:pStyle w:val="NoSpacing"/>
        <w:rPr>
          <w:sz w:val="24"/>
          <w:szCs w:val="24"/>
        </w:rPr>
      </w:pPr>
    </w:p>
    <w:p w14:paraId="30187004" w14:textId="209584EC" w:rsidR="00E86335" w:rsidRPr="00DD0C33" w:rsidRDefault="00D542B5" w:rsidP="00DD0C33">
      <w:pPr>
        <w:pStyle w:val="NoSpacing"/>
        <w:rPr>
          <w:sz w:val="24"/>
          <w:szCs w:val="24"/>
        </w:rPr>
      </w:pPr>
      <w:r w:rsidRPr="00915DD2">
        <w:rPr>
          <w:sz w:val="24"/>
          <w:szCs w:val="24"/>
        </w:rPr>
        <w:t xml:space="preserve">In this dark world, only Jesus can be our light. In the previous chapter, </w:t>
      </w:r>
      <w:r w:rsidR="00BA0ABE" w:rsidRPr="00915DD2">
        <w:rPr>
          <w:sz w:val="24"/>
          <w:szCs w:val="24"/>
        </w:rPr>
        <w:t>we learned that whoever believes in Jesus</w:t>
      </w:r>
      <w:r w:rsidR="007E7EC6">
        <w:rPr>
          <w:sz w:val="24"/>
          <w:szCs w:val="24"/>
        </w:rPr>
        <w:t>,</w:t>
      </w:r>
      <w:r w:rsidR="00BA0ABE" w:rsidRPr="00915DD2">
        <w:rPr>
          <w:sz w:val="24"/>
          <w:szCs w:val="24"/>
        </w:rPr>
        <w:t xml:space="preserve"> the river</w:t>
      </w:r>
      <w:r w:rsidRPr="00915DD2">
        <w:rPr>
          <w:sz w:val="24"/>
          <w:szCs w:val="24"/>
        </w:rPr>
        <w:t>s of living water</w:t>
      </w:r>
      <w:r w:rsidR="00BA0ABE" w:rsidRPr="00915DD2">
        <w:rPr>
          <w:sz w:val="24"/>
          <w:szCs w:val="24"/>
        </w:rPr>
        <w:t xml:space="preserve"> will flow from within them</w:t>
      </w:r>
      <w:r w:rsidR="000C2701">
        <w:rPr>
          <w:sz w:val="24"/>
          <w:szCs w:val="24"/>
        </w:rPr>
        <w:t xml:space="preserve">. </w:t>
      </w:r>
      <w:r w:rsidRPr="00915DD2">
        <w:rPr>
          <w:sz w:val="24"/>
          <w:szCs w:val="24"/>
        </w:rPr>
        <w:t>Jesus satisfies o</w:t>
      </w:r>
      <w:r w:rsidR="000C2701">
        <w:rPr>
          <w:sz w:val="24"/>
          <w:szCs w:val="24"/>
        </w:rPr>
        <w:t>ur inner thirst</w:t>
      </w:r>
      <w:r w:rsidR="00BA0ABE" w:rsidRPr="00915DD2">
        <w:rPr>
          <w:sz w:val="24"/>
          <w:szCs w:val="24"/>
        </w:rPr>
        <w:t>s with his river</w:t>
      </w:r>
      <w:r w:rsidRPr="00915DD2">
        <w:rPr>
          <w:sz w:val="24"/>
          <w:szCs w:val="24"/>
        </w:rPr>
        <w:t>s of living water. In this chapter he says, “I am the light of the world</w:t>
      </w:r>
      <w:r w:rsidRPr="00DD0C33">
        <w:rPr>
          <w:sz w:val="24"/>
          <w:szCs w:val="24"/>
        </w:rPr>
        <w:t>.” Jesus can make our lives meaningful and glorious with his light. Jesus is the light who defeats the darkness and rescues people out of darkness and ou</w:t>
      </w:r>
      <w:r w:rsidR="000D644F">
        <w:rPr>
          <w:sz w:val="24"/>
          <w:szCs w:val="24"/>
        </w:rPr>
        <w:t>t of Satan’</w:t>
      </w:r>
      <w:r w:rsidRPr="00DD0C33">
        <w:rPr>
          <w:sz w:val="24"/>
          <w:szCs w:val="24"/>
        </w:rPr>
        <w:t>s grip. As we know well, the power of darkness is very powerful. Nothing can defeat the power of darkness. Figuratively speaking, the darkness can be likened to a sorrowful mind, self-pity, no direction of life, hopelessness and especially the continuous life of sin. In short, all the fatalistic elements are the elements of darkness. No one can defeat this darkness. But Jesus who is the light of the world can defeat it.</w:t>
      </w:r>
      <w:r w:rsidR="008E5985">
        <w:rPr>
          <w:sz w:val="24"/>
          <w:szCs w:val="24"/>
        </w:rPr>
        <w:t xml:space="preserve"> </w:t>
      </w:r>
      <w:r w:rsidR="000D644F">
        <w:rPr>
          <w:sz w:val="24"/>
          <w:szCs w:val="24"/>
        </w:rPr>
        <w:t>37</w:t>
      </w:r>
      <w:r w:rsidR="00E86335" w:rsidRPr="00DD0C33">
        <w:rPr>
          <w:sz w:val="24"/>
          <w:szCs w:val="24"/>
        </w:rPr>
        <w:t xml:space="preserve"> years ago, I was in darkness. I did not know what to do after graduating from </w:t>
      </w:r>
      <w:r w:rsidR="00EB5F4C">
        <w:rPr>
          <w:sz w:val="24"/>
          <w:szCs w:val="24"/>
        </w:rPr>
        <w:t>university</w:t>
      </w:r>
      <w:r w:rsidR="00E86335" w:rsidRPr="00DD0C33">
        <w:rPr>
          <w:sz w:val="24"/>
          <w:szCs w:val="24"/>
        </w:rPr>
        <w:t xml:space="preserve">. I was accepted to </w:t>
      </w:r>
      <w:r w:rsidR="00EB5F4C">
        <w:rPr>
          <w:sz w:val="24"/>
          <w:szCs w:val="24"/>
        </w:rPr>
        <w:t xml:space="preserve">a </w:t>
      </w:r>
      <w:r w:rsidR="00E86335" w:rsidRPr="00DD0C33">
        <w:rPr>
          <w:sz w:val="24"/>
          <w:szCs w:val="24"/>
        </w:rPr>
        <w:t xml:space="preserve">graduate school but I was very fearful because of my poor English. At that time my friend invited me to UBF summer Bible conference. I never read the Bible before but I was moved somehow by the light of the world Jesus. God </w:t>
      </w:r>
      <w:r w:rsidR="004F3323">
        <w:rPr>
          <w:sz w:val="24"/>
          <w:szCs w:val="24"/>
        </w:rPr>
        <w:t xml:space="preserve">saved me and </w:t>
      </w:r>
      <w:bookmarkStart w:id="0" w:name="_GoBack"/>
      <w:bookmarkEnd w:id="0"/>
      <w:r w:rsidR="00E86335" w:rsidRPr="00DD0C33">
        <w:rPr>
          <w:sz w:val="24"/>
          <w:szCs w:val="24"/>
        </w:rPr>
        <w:t xml:space="preserve">gave me the clear direction to be a Bible teacher for </w:t>
      </w:r>
      <w:r w:rsidR="00EB5F4C">
        <w:rPr>
          <w:sz w:val="24"/>
          <w:szCs w:val="24"/>
        </w:rPr>
        <w:t>university</w:t>
      </w:r>
      <w:r w:rsidR="00E86335" w:rsidRPr="00DD0C33">
        <w:rPr>
          <w:sz w:val="24"/>
          <w:szCs w:val="24"/>
        </w:rPr>
        <w:t xml:space="preserve"> students.</w:t>
      </w:r>
    </w:p>
    <w:p w14:paraId="2CA720AC" w14:textId="193FC0E4" w:rsidR="00E86335" w:rsidRPr="00DD0C33" w:rsidRDefault="00E86335" w:rsidP="00DD0C33">
      <w:pPr>
        <w:pStyle w:val="NoSpacing"/>
        <w:rPr>
          <w:sz w:val="24"/>
          <w:szCs w:val="24"/>
        </w:rPr>
      </w:pPr>
    </w:p>
    <w:p w14:paraId="229D3709" w14:textId="70660378" w:rsidR="00E86335" w:rsidRPr="00DD0C33" w:rsidRDefault="00E86335" w:rsidP="00DD0C33">
      <w:pPr>
        <w:pStyle w:val="NoSpacing"/>
        <w:rPr>
          <w:sz w:val="24"/>
          <w:szCs w:val="24"/>
        </w:rPr>
      </w:pPr>
      <w:r w:rsidRPr="00DD0C33">
        <w:rPr>
          <w:sz w:val="24"/>
          <w:szCs w:val="24"/>
        </w:rPr>
        <w:t xml:space="preserve">Today we learned that Jesus </w:t>
      </w:r>
      <w:r w:rsidR="00915DD2">
        <w:rPr>
          <w:sz w:val="24"/>
          <w:szCs w:val="24"/>
        </w:rPr>
        <w:t xml:space="preserve">is </w:t>
      </w:r>
      <w:r w:rsidRPr="00DD0C33">
        <w:rPr>
          <w:sz w:val="24"/>
          <w:szCs w:val="24"/>
        </w:rPr>
        <w:t>the light of the world. May Jesus the light of the world give you a new</w:t>
      </w:r>
      <w:r w:rsidR="00B06AE9" w:rsidRPr="00DD0C33">
        <w:rPr>
          <w:sz w:val="24"/>
          <w:szCs w:val="24"/>
        </w:rPr>
        <w:t xml:space="preserve"> life direction this </w:t>
      </w:r>
      <w:r w:rsidR="00915DD2">
        <w:rPr>
          <w:sz w:val="24"/>
          <w:szCs w:val="24"/>
        </w:rPr>
        <w:t>year</w:t>
      </w:r>
      <w:r w:rsidR="00B06AE9" w:rsidRPr="00DD0C33">
        <w:rPr>
          <w:sz w:val="24"/>
          <w:szCs w:val="24"/>
        </w:rPr>
        <w:t>.</w:t>
      </w:r>
    </w:p>
    <w:p w14:paraId="7F4E5A01" w14:textId="74BC77B3" w:rsidR="00B06AE9" w:rsidRPr="00DD0C33" w:rsidRDefault="00B06AE9" w:rsidP="00DD0C33">
      <w:pPr>
        <w:pStyle w:val="NoSpacing"/>
        <w:rPr>
          <w:sz w:val="24"/>
          <w:szCs w:val="24"/>
        </w:rPr>
      </w:pPr>
    </w:p>
    <w:p w14:paraId="048AA106" w14:textId="05CBB346" w:rsidR="00EE2FA3" w:rsidRPr="00DD0C33" w:rsidRDefault="00B06AE9" w:rsidP="00F14AFB">
      <w:pPr>
        <w:pStyle w:val="NoSpacing"/>
        <w:rPr>
          <w:sz w:val="24"/>
          <w:szCs w:val="24"/>
        </w:rPr>
      </w:pPr>
      <w:r w:rsidRPr="00DD0C33">
        <w:rPr>
          <w:sz w:val="24"/>
          <w:szCs w:val="24"/>
        </w:rPr>
        <w:t>Big Idea: Follow Jesus the light of the world</w:t>
      </w:r>
    </w:p>
    <w:sectPr w:rsidR="00EE2FA3" w:rsidRPr="00DD0C3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3ACE0" w14:textId="77777777" w:rsidR="00A55855" w:rsidRDefault="00A55855" w:rsidP="008C4584">
      <w:pPr>
        <w:spacing w:after="0" w:line="240" w:lineRule="auto"/>
      </w:pPr>
      <w:r>
        <w:separator/>
      </w:r>
    </w:p>
  </w:endnote>
  <w:endnote w:type="continuationSeparator" w:id="0">
    <w:p w14:paraId="37856BB5" w14:textId="77777777" w:rsidR="00A55855" w:rsidRDefault="00A55855" w:rsidP="008C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D6115" w14:textId="77777777" w:rsidR="00F06585" w:rsidRDefault="00F065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4968C" w14:textId="77777777" w:rsidR="008C4584" w:rsidRDefault="008C4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57AFA" w14:textId="77777777" w:rsidR="00F06585" w:rsidRDefault="00F06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9D083" w14:textId="77777777" w:rsidR="00A55855" w:rsidRDefault="00A55855" w:rsidP="008C4584">
      <w:pPr>
        <w:spacing w:after="0" w:line="240" w:lineRule="auto"/>
      </w:pPr>
      <w:r>
        <w:separator/>
      </w:r>
    </w:p>
  </w:footnote>
  <w:footnote w:type="continuationSeparator" w:id="0">
    <w:p w14:paraId="76F65D3D" w14:textId="77777777" w:rsidR="00A55855" w:rsidRDefault="00A55855" w:rsidP="008C4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BB8CE" w14:textId="77777777" w:rsidR="00F06585" w:rsidRDefault="00F065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999582"/>
      <w:docPartObj>
        <w:docPartGallery w:val="Page Numbers (Top of Page)"/>
        <w:docPartUnique/>
      </w:docPartObj>
    </w:sdtPr>
    <w:sdtEndPr>
      <w:rPr>
        <w:noProof/>
      </w:rPr>
    </w:sdtEndPr>
    <w:sdtContent>
      <w:p w14:paraId="562BA6EE" w14:textId="49C6A870" w:rsidR="00F06585" w:rsidRDefault="00F06585">
        <w:pPr>
          <w:pStyle w:val="Header"/>
          <w:jc w:val="center"/>
        </w:pPr>
        <w:r>
          <w:fldChar w:fldCharType="begin"/>
        </w:r>
        <w:r>
          <w:instrText xml:space="preserve"> PAGE   \* MERGEFORMAT </w:instrText>
        </w:r>
        <w:r>
          <w:fldChar w:fldCharType="separate"/>
        </w:r>
        <w:r w:rsidR="004F3323">
          <w:rPr>
            <w:noProof/>
          </w:rPr>
          <w:t>3</w:t>
        </w:r>
        <w:r>
          <w:rPr>
            <w:noProof/>
          </w:rPr>
          <w:fldChar w:fldCharType="end"/>
        </w:r>
      </w:p>
    </w:sdtContent>
  </w:sdt>
  <w:p w14:paraId="258D9C7D" w14:textId="77777777" w:rsidR="00F06585" w:rsidRDefault="00F065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BB744" w14:textId="77777777" w:rsidR="00F06585" w:rsidRDefault="00F065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584"/>
    <w:rsid w:val="0002200C"/>
    <w:rsid w:val="00087537"/>
    <w:rsid w:val="000C2701"/>
    <w:rsid w:val="000D644F"/>
    <w:rsid w:val="0010453D"/>
    <w:rsid w:val="00135084"/>
    <w:rsid w:val="001C164A"/>
    <w:rsid w:val="001E2B12"/>
    <w:rsid w:val="00397B43"/>
    <w:rsid w:val="003C0F0B"/>
    <w:rsid w:val="003F396A"/>
    <w:rsid w:val="00412F64"/>
    <w:rsid w:val="00480EB5"/>
    <w:rsid w:val="004A5B36"/>
    <w:rsid w:val="004F3323"/>
    <w:rsid w:val="00570DF8"/>
    <w:rsid w:val="0057632E"/>
    <w:rsid w:val="005F61D3"/>
    <w:rsid w:val="006D629D"/>
    <w:rsid w:val="006F777E"/>
    <w:rsid w:val="007049D4"/>
    <w:rsid w:val="007670A8"/>
    <w:rsid w:val="007E7EC6"/>
    <w:rsid w:val="00806C2C"/>
    <w:rsid w:val="008231E2"/>
    <w:rsid w:val="00827768"/>
    <w:rsid w:val="00844E75"/>
    <w:rsid w:val="00852A4C"/>
    <w:rsid w:val="0085466E"/>
    <w:rsid w:val="008C4584"/>
    <w:rsid w:val="008C72B0"/>
    <w:rsid w:val="008E5985"/>
    <w:rsid w:val="00915DD2"/>
    <w:rsid w:val="00A55855"/>
    <w:rsid w:val="00AD5AA7"/>
    <w:rsid w:val="00B06AE9"/>
    <w:rsid w:val="00B65D6D"/>
    <w:rsid w:val="00BA0ABE"/>
    <w:rsid w:val="00C07EF4"/>
    <w:rsid w:val="00CB6F5E"/>
    <w:rsid w:val="00D372A0"/>
    <w:rsid w:val="00D542B5"/>
    <w:rsid w:val="00D94BA3"/>
    <w:rsid w:val="00DA78EE"/>
    <w:rsid w:val="00DD0C33"/>
    <w:rsid w:val="00E86335"/>
    <w:rsid w:val="00EB5F4C"/>
    <w:rsid w:val="00EE2FA3"/>
    <w:rsid w:val="00F06585"/>
    <w:rsid w:val="00F14A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66EA0"/>
  <w15:chartTrackingRefBased/>
  <w15:docId w15:val="{32CC32B0-B5D1-4B55-AF56-74ED7F66D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C4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link w:val="HTMLPreformatted"/>
    <w:uiPriority w:val="99"/>
    <w:semiHidden/>
    <w:rsid w:val="008C4584"/>
    <w:rPr>
      <w:rFonts w:ascii="Courier New" w:eastAsia="Times New Roman" w:hAnsi="Courier New" w:cs="Courier New"/>
    </w:rPr>
  </w:style>
  <w:style w:type="character" w:styleId="Hyperlink">
    <w:name w:val="Hyperlink"/>
    <w:uiPriority w:val="99"/>
    <w:semiHidden/>
    <w:unhideWhenUsed/>
    <w:rsid w:val="008C4584"/>
    <w:rPr>
      <w:color w:val="0000FF"/>
      <w:u w:val="single"/>
    </w:rPr>
  </w:style>
  <w:style w:type="paragraph" w:styleId="Header">
    <w:name w:val="header"/>
    <w:basedOn w:val="Normal"/>
    <w:link w:val="HeaderChar"/>
    <w:uiPriority w:val="99"/>
    <w:unhideWhenUsed/>
    <w:rsid w:val="008C4584"/>
    <w:pPr>
      <w:tabs>
        <w:tab w:val="center" w:pos="4680"/>
        <w:tab w:val="right" w:pos="9360"/>
      </w:tabs>
    </w:pPr>
  </w:style>
  <w:style w:type="character" w:customStyle="1" w:styleId="HeaderChar">
    <w:name w:val="Header Char"/>
    <w:basedOn w:val="DefaultParagraphFont"/>
    <w:link w:val="Header"/>
    <w:uiPriority w:val="99"/>
    <w:rsid w:val="008C4584"/>
  </w:style>
  <w:style w:type="paragraph" w:styleId="Footer">
    <w:name w:val="footer"/>
    <w:basedOn w:val="Normal"/>
    <w:link w:val="FooterChar"/>
    <w:uiPriority w:val="99"/>
    <w:unhideWhenUsed/>
    <w:rsid w:val="008C4584"/>
    <w:pPr>
      <w:tabs>
        <w:tab w:val="center" w:pos="4680"/>
        <w:tab w:val="right" w:pos="9360"/>
      </w:tabs>
    </w:pPr>
  </w:style>
  <w:style w:type="character" w:customStyle="1" w:styleId="FooterChar">
    <w:name w:val="Footer Char"/>
    <w:basedOn w:val="DefaultParagraphFont"/>
    <w:link w:val="Footer"/>
    <w:uiPriority w:val="99"/>
    <w:rsid w:val="008C4584"/>
  </w:style>
  <w:style w:type="paragraph" w:styleId="NoSpacing">
    <w:name w:val="No Spacing"/>
    <w:uiPriority w:val="1"/>
    <w:qFormat/>
    <w:rsid w:val="00F14AFB"/>
    <w:rPr>
      <w:lang w:val="en-US" w:eastAsia="en-US"/>
    </w:rPr>
  </w:style>
  <w:style w:type="paragraph" w:styleId="BalloonText">
    <w:name w:val="Balloon Text"/>
    <w:basedOn w:val="Normal"/>
    <w:link w:val="BalloonTextChar"/>
    <w:uiPriority w:val="99"/>
    <w:semiHidden/>
    <w:unhideWhenUsed/>
    <w:rsid w:val="00397B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7B4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529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2C915B-A136-4C31-9524-C8414DF0B42D}">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69bf0227-d2d1-43b0-897c-cca1a0e6a765"/>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17EF42B-8DB5-400B-AAAD-AF410835A16E}">
  <ds:schemaRefs>
    <ds:schemaRef ds:uri="http://schemas.microsoft.com/sharepoint/v3/contenttype/forms"/>
  </ds:schemaRefs>
</ds:datastoreItem>
</file>

<file path=customXml/itemProps3.xml><?xml version="1.0" encoding="utf-8"?>
<ds:datastoreItem xmlns:ds="http://schemas.openxmlformats.org/officeDocument/2006/customXml" ds:itemID="{DA58CDB5-4B02-4E99-B948-89E2272B9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4</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14696</CharactersWithSpaces>
  <SharedDoc>false</SharedDoc>
  <HLinks>
    <vt:vector size="18" baseType="variant">
      <vt:variant>
        <vt:i4>5767259</vt:i4>
      </vt:variant>
      <vt:variant>
        <vt:i4>6</vt:i4>
      </vt:variant>
      <vt:variant>
        <vt:i4>0</vt:i4>
      </vt:variant>
      <vt:variant>
        <vt:i4>5</vt:i4>
      </vt:variant>
      <vt:variant>
        <vt:lpwstr>http://chicagoubf.org/dsl/john/jn08a.txt</vt:lpwstr>
      </vt:variant>
      <vt:variant>
        <vt:lpwstr/>
      </vt:variant>
      <vt:variant>
        <vt:i4>5767259</vt:i4>
      </vt:variant>
      <vt:variant>
        <vt:i4>3</vt:i4>
      </vt:variant>
      <vt:variant>
        <vt:i4>0</vt:i4>
      </vt:variant>
      <vt:variant>
        <vt:i4>5</vt:i4>
      </vt:variant>
      <vt:variant>
        <vt:lpwstr>http://chicagoubf.org/dsl/john/jn08a.txt</vt:lpwstr>
      </vt:variant>
      <vt:variant>
        <vt:lpwstr/>
      </vt:variant>
      <vt:variant>
        <vt:i4>5767259</vt:i4>
      </vt:variant>
      <vt:variant>
        <vt:i4>0</vt:i4>
      </vt:variant>
      <vt:variant>
        <vt:i4>0</vt:i4>
      </vt:variant>
      <vt:variant>
        <vt:i4>5</vt:i4>
      </vt:variant>
      <vt:variant>
        <vt:lpwstr>http://chicagoubf.org/dsl/john/jn08a.txt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cp:lastModifiedBy>henrykim</cp:lastModifiedBy>
  <cp:revision>7</cp:revision>
  <cp:lastPrinted>2024-02-03T19:08:00Z</cp:lastPrinted>
  <dcterms:created xsi:type="dcterms:W3CDTF">2024-02-02T16:15:00Z</dcterms:created>
  <dcterms:modified xsi:type="dcterms:W3CDTF">2024-02-04T19:49:00Z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