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9073F" w14:textId="77777777" w:rsidR="00DA6925" w:rsidRPr="004A6189" w:rsidRDefault="00DA6925" w:rsidP="000401C9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A6189">
        <w:rPr>
          <w:rFonts w:ascii="Times New Roman" w:hAnsi="Times New Roman" w:cs="Times New Roman"/>
          <w:b/>
          <w:sz w:val="22"/>
          <w:szCs w:val="22"/>
        </w:rPr>
        <w:t>JESUS THE GOOD SHEPHERD</w:t>
      </w:r>
    </w:p>
    <w:p w14:paraId="65B90740" w14:textId="77777777" w:rsidR="000401C9" w:rsidRDefault="000401C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41" w14:textId="77777777" w:rsidR="000401C9" w:rsidRDefault="000401C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John 10:1-21</w:t>
      </w:r>
    </w:p>
    <w:p w14:paraId="65B90742" w14:textId="77777777" w:rsidR="00DA6925" w:rsidRPr="000401C9" w:rsidRDefault="009C79CB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DA6925" w:rsidRPr="000401C9">
        <w:rPr>
          <w:rFonts w:ascii="Times New Roman" w:hAnsi="Times New Roman" w:cs="Times New Roman"/>
          <w:sz w:val="22"/>
          <w:szCs w:val="22"/>
        </w:rPr>
        <w:t xml:space="preserve"> 10:11</w:t>
      </w:r>
      <w:r w:rsidR="004A6189">
        <w:rPr>
          <w:rFonts w:ascii="Times New Roman" w:hAnsi="Times New Roman" w:cs="Times New Roman"/>
          <w:sz w:val="22"/>
          <w:szCs w:val="22"/>
        </w:rPr>
        <w:t xml:space="preserve"> “I am the good shepherd. The good shepherd lays down his life for the sheep.”</w:t>
      </w:r>
    </w:p>
    <w:p w14:paraId="65B90743" w14:textId="77777777" w:rsidR="00DA6925" w:rsidRPr="000401C9" w:rsidRDefault="00DA6925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401C9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65B90744" w14:textId="1DA25F52" w:rsidR="004A6189" w:rsidRDefault="00DA6925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401C9">
        <w:rPr>
          <w:rFonts w:ascii="Times New Roman" w:hAnsi="Times New Roman" w:cs="Times New Roman"/>
          <w:sz w:val="22"/>
          <w:szCs w:val="22"/>
        </w:rPr>
        <w:t>1. How did the Pharisees show themselves to be false shepherds</w:t>
      </w:r>
      <w:r w:rsidR="000C2EB5">
        <w:rPr>
          <w:rFonts w:ascii="Times New Roman" w:hAnsi="Times New Roman" w:cs="Times New Roman"/>
          <w:sz w:val="22"/>
          <w:szCs w:val="22"/>
        </w:rPr>
        <w:t xml:space="preserve"> by</w:t>
      </w:r>
      <w:r w:rsidR="009C79CB">
        <w:rPr>
          <w:rFonts w:ascii="Times New Roman" w:hAnsi="Times New Roman" w:cs="Times New Roman"/>
          <w:sz w:val="22"/>
          <w:szCs w:val="22"/>
        </w:rPr>
        <w:t xml:space="preserve"> their treatment of the formerly blind man</w:t>
      </w:r>
      <w:r w:rsidRPr="000401C9">
        <w:rPr>
          <w:rFonts w:ascii="Times New Roman" w:hAnsi="Times New Roman" w:cs="Times New Roman"/>
          <w:sz w:val="22"/>
          <w:szCs w:val="22"/>
        </w:rPr>
        <w:t>? (</w:t>
      </w:r>
      <w:r w:rsidR="000C2EB5">
        <w:rPr>
          <w:rFonts w:ascii="Times New Roman" w:hAnsi="Times New Roman" w:cs="Times New Roman"/>
          <w:sz w:val="22"/>
          <w:szCs w:val="22"/>
        </w:rPr>
        <w:t>9:34; cf. Ezekiel 34:1-6</w:t>
      </w:r>
      <w:r w:rsidRPr="000401C9"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65B90748" w14:textId="5B0D5579" w:rsidR="004A6189" w:rsidRDefault="004A618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49" w14:textId="77777777" w:rsidR="000401C9" w:rsidRDefault="000401C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4A" w14:textId="66BF17CA" w:rsidR="00DA6925" w:rsidRDefault="004A618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 w:rsidR="00DA6925" w:rsidRPr="000401C9">
        <w:rPr>
          <w:rFonts w:ascii="Times New Roman" w:hAnsi="Times New Roman" w:cs="Times New Roman"/>
          <w:sz w:val="22"/>
          <w:szCs w:val="22"/>
        </w:rPr>
        <w:t>What does it m</w:t>
      </w:r>
      <w:r>
        <w:rPr>
          <w:rFonts w:ascii="Times New Roman" w:hAnsi="Times New Roman" w:cs="Times New Roman"/>
          <w:sz w:val="22"/>
          <w:szCs w:val="22"/>
        </w:rPr>
        <w:t>ean that the sheep recognize the shepherd’s</w:t>
      </w:r>
      <w:r w:rsidR="00DA6925" w:rsidRPr="000401C9">
        <w:rPr>
          <w:rFonts w:ascii="Times New Roman" w:hAnsi="Times New Roman" w:cs="Times New Roman"/>
          <w:sz w:val="22"/>
          <w:szCs w:val="22"/>
        </w:rPr>
        <w:t xml:space="preserve"> voice? </w:t>
      </w:r>
      <w:r w:rsidR="000C2EB5">
        <w:rPr>
          <w:rFonts w:ascii="Times New Roman" w:hAnsi="Times New Roman" w:cs="Times New Roman"/>
          <w:sz w:val="22"/>
          <w:szCs w:val="22"/>
        </w:rPr>
        <w:t xml:space="preserve">(3a) </w:t>
      </w:r>
      <w:r w:rsidR="00DA6925" w:rsidRPr="000401C9">
        <w:rPr>
          <w:rFonts w:ascii="Times New Roman" w:hAnsi="Times New Roman" w:cs="Times New Roman"/>
          <w:sz w:val="22"/>
          <w:szCs w:val="22"/>
        </w:rPr>
        <w:t xml:space="preserve">What </w:t>
      </w:r>
      <w:r>
        <w:rPr>
          <w:rFonts w:ascii="Times New Roman" w:hAnsi="Times New Roman" w:cs="Times New Roman"/>
          <w:sz w:val="22"/>
          <w:szCs w:val="22"/>
        </w:rPr>
        <w:t xml:space="preserve">is the significance of his calling them by name? </w:t>
      </w:r>
      <w:r w:rsidR="000C2EB5">
        <w:rPr>
          <w:rFonts w:ascii="Times New Roman" w:hAnsi="Times New Roman" w:cs="Times New Roman"/>
          <w:sz w:val="22"/>
          <w:szCs w:val="22"/>
        </w:rPr>
        <w:t xml:space="preserve">(3b) </w:t>
      </w:r>
      <w:r w:rsidR="00DA6925" w:rsidRPr="000401C9">
        <w:rPr>
          <w:rFonts w:ascii="Times New Roman" w:hAnsi="Times New Roman" w:cs="Times New Roman"/>
          <w:sz w:val="22"/>
          <w:szCs w:val="22"/>
        </w:rPr>
        <w:t>Why is it sig</w:t>
      </w:r>
      <w:r>
        <w:rPr>
          <w:rFonts w:ascii="Times New Roman" w:hAnsi="Times New Roman" w:cs="Times New Roman"/>
          <w:sz w:val="22"/>
          <w:szCs w:val="22"/>
        </w:rPr>
        <w:t xml:space="preserve">nificant that he leads them rather than </w:t>
      </w:r>
      <w:r w:rsidR="00DA6925" w:rsidRPr="000401C9">
        <w:rPr>
          <w:rFonts w:ascii="Times New Roman" w:hAnsi="Times New Roman" w:cs="Times New Roman"/>
          <w:sz w:val="22"/>
          <w:szCs w:val="22"/>
        </w:rPr>
        <w:t>drive them</w:t>
      </w:r>
      <w:r>
        <w:rPr>
          <w:rFonts w:ascii="Times New Roman" w:hAnsi="Times New Roman" w:cs="Times New Roman"/>
          <w:sz w:val="22"/>
          <w:szCs w:val="22"/>
        </w:rPr>
        <w:t xml:space="preserve"> from behind</w:t>
      </w:r>
      <w:r w:rsidR="00DA6925" w:rsidRPr="000401C9">
        <w:rPr>
          <w:rFonts w:ascii="Times New Roman" w:hAnsi="Times New Roman" w:cs="Times New Roman"/>
          <w:sz w:val="22"/>
          <w:szCs w:val="22"/>
        </w:rPr>
        <w:t xml:space="preserve">? </w:t>
      </w:r>
      <w:r w:rsidR="009C79CB">
        <w:rPr>
          <w:rFonts w:ascii="Times New Roman" w:hAnsi="Times New Roman" w:cs="Times New Roman"/>
          <w:sz w:val="22"/>
          <w:szCs w:val="22"/>
        </w:rPr>
        <w:t>(</w:t>
      </w:r>
      <w:r w:rsidR="000C2EB5">
        <w:rPr>
          <w:rFonts w:ascii="Times New Roman" w:hAnsi="Times New Roman" w:cs="Times New Roman"/>
          <w:sz w:val="22"/>
          <w:szCs w:val="22"/>
        </w:rPr>
        <w:t>3b-5</w:t>
      </w:r>
      <w:r w:rsidR="009C79CB">
        <w:rPr>
          <w:rFonts w:ascii="Times New Roman" w:hAnsi="Times New Roman" w:cs="Times New Roman"/>
          <w:sz w:val="22"/>
          <w:szCs w:val="22"/>
        </w:rPr>
        <w:t>)</w:t>
      </w:r>
    </w:p>
    <w:p w14:paraId="65B9074B" w14:textId="77777777" w:rsidR="004A6189" w:rsidRDefault="004A618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4F" w14:textId="40155FF2" w:rsidR="000401C9" w:rsidRDefault="000401C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50" w14:textId="39028D15" w:rsidR="000401C9" w:rsidRDefault="004A618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DA6925" w:rsidRPr="000401C9">
        <w:rPr>
          <w:rFonts w:ascii="Times New Roman" w:hAnsi="Times New Roman" w:cs="Times New Roman"/>
          <w:sz w:val="22"/>
          <w:szCs w:val="22"/>
        </w:rPr>
        <w:t xml:space="preserve">. What does it mean that Jesus is the </w:t>
      </w:r>
      <w:r>
        <w:rPr>
          <w:rFonts w:ascii="Times New Roman" w:hAnsi="Times New Roman" w:cs="Times New Roman"/>
          <w:sz w:val="22"/>
          <w:szCs w:val="22"/>
        </w:rPr>
        <w:t xml:space="preserve">gate? </w:t>
      </w:r>
      <w:r w:rsidR="009C79CB">
        <w:rPr>
          <w:rFonts w:ascii="Times New Roman" w:hAnsi="Times New Roman" w:cs="Times New Roman"/>
          <w:sz w:val="22"/>
          <w:szCs w:val="22"/>
        </w:rPr>
        <w:t>(7-9</w:t>
      </w:r>
      <w:r w:rsidR="000C2EB5">
        <w:rPr>
          <w:rFonts w:ascii="Times New Roman" w:hAnsi="Times New Roman" w:cs="Times New Roman"/>
          <w:sz w:val="22"/>
          <w:szCs w:val="22"/>
        </w:rPr>
        <w:t>; cf. John 14:6</w:t>
      </w:r>
      <w:r w:rsidR="009C79CB">
        <w:rPr>
          <w:rFonts w:ascii="Times New Roman" w:hAnsi="Times New Roman" w:cs="Times New Roman"/>
          <w:sz w:val="22"/>
          <w:szCs w:val="22"/>
        </w:rPr>
        <w:t>) What does it mean that Jesus came to give life to the full? (10</w:t>
      </w:r>
      <w:r w:rsidR="000C2EB5">
        <w:rPr>
          <w:rFonts w:ascii="Times New Roman" w:hAnsi="Times New Roman" w:cs="Times New Roman"/>
          <w:sz w:val="22"/>
          <w:szCs w:val="22"/>
        </w:rPr>
        <w:t>; cf. John 1:4</w:t>
      </w:r>
      <w:r w:rsidR="009C79CB">
        <w:rPr>
          <w:rFonts w:ascii="Times New Roman" w:hAnsi="Times New Roman" w:cs="Times New Roman"/>
          <w:sz w:val="22"/>
          <w:szCs w:val="22"/>
        </w:rPr>
        <w:t>)</w:t>
      </w:r>
    </w:p>
    <w:p w14:paraId="65B90751" w14:textId="77777777" w:rsidR="009C79CB" w:rsidRDefault="009C79CB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55" w14:textId="696A7FD7" w:rsidR="004A6189" w:rsidRDefault="004A618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56" w14:textId="2D0D82F7" w:rsidR="00DA6925" w:rsidRDefault="004A618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DA6925" w:rsidRPr="000401C9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What does</w:t>
      </w:r>
      <w:r w:rsidR="00D60A45">
        <w:rPr>
          <w:rFonts w:ascii="Times New Roman" w:hAnsi="Times New Roman" w:cs="Times New Roman"/>
          <w:sz w:val="22"/>
          <w:szCs w:val="22"/>
        </w:rPr>
        <w:t xml:space="preserve"> the</w:t>
      </w:r>
      <w:r>
        <w:rPr>
          <w:rFonts w:ascii="Times New Roman" w:hAnsi="Times New Roman" w:cs="Times New Roman"/>
          <w:sz w:val="22"/>
          <w:szCs w:val="22"/>
        </w:rPr>
        <w:t xml:space="preserve"> good shepherd do for the sheep?</w:t>
      </w:r>
      <w:r w:rsidR="000C2EB5">
        <w:rPr>
          <w:rFonts w:ascii="Times New Roman" w:hAnsi="Times New Roman" w:cs="Times New Roman"/>
          <w:sz w:val="22"/>
          <w:szCs w:val="22"/>
        </w:rPr>
        <w:t xml:space="preserve"> (11)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A6925" w:rsidRPr="000401C9">
        <w:rPr>
          <w:rFonts w:ascii="Times New Roman" w:hAnsi="Times New Roman" w:cs="Times New Roman"/>
          <w:sz w:val="22"/>
          <w:szCs w:val="22"/>
        </w:rPr>
        <w:t xml:space="preserve">How is the hired hand different from the shepherd? </w:t>
      </w:r>
      <w:r w:rsidR="000C2EB5">
        <w:rPr>
          <w:rFonts w:ascii="Times New Roman" w:hAnsi="Times New Roman" w:cs="Times New Roman"/>
          <w:sz w:val="22"/>
          <w:szCs w:val="22"/>
        </w:rPr>
        <w:t>(12</w:t>
      </w:r>
      <w:r w:rsidR="009C79CB">
        <w:rPr>
          <w:rFonts w:ascii="Times New Roman" w:hAnsi="Times New Roman" w:cs="Times New Roman"/>
          <w:sz w:val="22"/>
          <w:szCs w:val="22"/>
        </w:rPr>
        <w:t>-13)</w:t>
      </w:r>
    </w:p>
    <w:p w14:paraId="65B90757" w14:textId="77777777" w:rsidR="004A6189" w:rsidRDefault="004A618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5B" w14:textId="7606B51F" w:rsidR="000401C9" w:rsidRDefault="000401C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5C" w14:textId="169F9C13" w:rsidR="009C79CB" w:rsidRDefault="004A618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 </w:t>
      </w:r>
      <w:r w:rsidR="009C79CB">
        <w:rPr>
          <w:rFonts w:ascii="Times New Roman" w:hAnsi="Times New Roman" w:cs="Times New Roman"/>
          <w:sz w:val="22"/>
          <w:szCs w:val="22"/>
        </w:rPr>
        <w:t>Who are the other sheep Jesus is referring to and w</w:t>
      </w:r>
      <w:r w:rsidR="00DA6925" w:rsidRPr="000401C9">
        <w:rPr>
          <w:rFonts w:ascii="Times New Roman" w:hAnsi="Times New Roman" w:cs="Times New Roman"/>
          <w:sz w:val="22"/>
          <w:szCs w:val="22"/>
        </w:rPr>
        <w:t xml:space="preserve">hat does this teach about his world mission purpose? </w:t>
      </w:r>
      <w:r w:rsidR="009C79CB">
        <w:rPr>
          <w:rFonts w:ascii="Times New Roman" w:hAnsi="Times New Roman" w:cs="Times New Roman"/>
          <w:sz w:val="22"/>
          <w:szCs w:val="22"/>
        </w:rPr>
        <w:t xml:space="preserve">(16) </w:t>
      </w:r>
      <w:r w:rsidR="000C2EB5">
        <w:rPr>
          <w:rFonts w:ascii="Times New Roman" w:hAnsi="Times New Roman" w:cs="Times New Roman"/>
          <w:sz w:val="22"/>
          <w:szCs w:val="22"/>
        </w:rPr>
        <w:t>In what way is Jesus the good shepherd?</w:t>
      </w:r>
      <w:r w:rsidR="00253CB5">
        <w:rPr>
          <w:rFonts w:ascii="Times New Roman" w:hAnsi="Times New Roman" w:cs="Times New Roman"/>
          <w:sz w:val="22"/>
          <w:szCs w:val="22"/>
        </w:rPr>
        <w:t xml:space="preserve"> (cf. John 18:7-9)</w:t>
      </w:r>
      <w:bookmarkStart w:id="0" w:name="_GoBack"/>
      <w:bookmarkEnd w:id="0"/>
    </w:p>
    <w:p w14:paraId="65B9075D" w14:textId="77777777" w:rsidR="000401C9" w:rsidRDefault="000401C9" w:rsidP="00AE553F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B9075E" w14:textId="77777777" w:rsidR="000401C9" w:rsidRPr="000401C9" w:rsidRDefault="000401C9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0401C9" w:rsidRPr="000401C9" w:rsidSect="00AE553F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DD0"/>
    <w:rsid w:val="000401C9"/>
    <w:rsid w:val="000C2EB5"/>
    <w:rsid w:val="0011376E"/>
    <w:rsid w:val="00253CB5"/>
    <w:rsid w:val="004A6189"/>
    <w:rsid w:val="004F3884"/>
    <w:rsid w:val="0057588B"/>
    <w:rsid w:val="005C3967"/>
    <w:rsid w:val="006C6DD0"/>
    <w:rsid w:val="007E1F5B"/>
    <w:rsid w:val="0081532F"/>
    <w:rsid w:val="009C79CB"/>
    <w:rsid w:val="00D60A45"/>
    <w:rsid w:val="00DA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9073F"/>
  <w15:docId w15:val="{F28B3529-5DFA-4E31-B972-3BA82B09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E553F"/>
    <w:pPr>
      <w:spacing w:after="0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E553F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A4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A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Props1.xml><?xml version="1.0" encoding="utf-8"?>
<ds:datastoreItem xmlns:ds="http://schemas.openxmlformats.org/officeDocument/2006/customXml" ds:itemID="{57C82624-0F0C-4C5B-8AE2-1EDE890C4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96E9DE-C46D-4172-9CCE-0EADC559D2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78B947-D2B8-4A4B-AB0A-8C5F14DDF57E}">
  <ds:schemaRefs>
    <ds:schemaRef ds:uri="http://schemas.microsoft.com/office/2006/documentManagement/types"/>
    <ds:schemaRef ds:uri="http://purl.org/dc/terms/"/>
    <ds:schemaRef ds:uri="http://purl.org/dc/elements/1.1/"/>
    <ds:schemaRef ds:uri="69bf0227-d2d1-43b0-897c-cca1a0e6a765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henrykim</cp:lastModifiedBy>
  <cp:revision>4</cp:revision>
  <cp:lastPrinted>2017-02-08T18:06:00Z</cp:lastPrinted>
  <dcterms:created xsi:type="dcterms:W3CDTF">2024-02-21T13:20:00Z</dcterms:created>
  <dcterms:modified xsi:type="dcterms:W3CDTF">2024-02-22T02:48:00Z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