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F667C" w14:textId="5127E302" w:rsidR="00BE15BC" w:rsidRPr="00F773F8" w:rsidRDefault="00561510" w:rsidP="00F773F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PAUL’</w:t>
      </w:r>
      <w:r w:rsidR="00BE15BC" w:rsidRPr="00561510">
        <w:rPr>
          <w:b/>
          <w:sz w:val="22"/>
          <w:szCs w:val="22"/>
        </w:rPr>
        <w:t>S HOPE IN THE RESURRECTION</w:t>
      </w:r>
      <w:r w:rsidR="00BE15BC" w:rsidRPr="00561510">
        <w:rPr>
          <w:b/>
          <w:sz w:val="22"/>
          <w:szCs w:val="22"/>
        </w:rPr>
        <w:cr/>
      </w:r>
    </w:p>
    <w:p w14:paraId="5ABB7EC2" w14:textId="77777777" w:rsidR="00BE15BC" w:rsidRPr="00833CEE" w:rsidRDefault="00BE15BC" w:rsidP="00833CEE">
      <w:pPr>
        <w:rPr>
          <w:sz w:val="22"/>
          <w:szCs w:val="22"/>
        </w:rPr>
      </w:pPr>
      <w:r w:rsidRPr="00833CEE">
        <w:rPr>
          <w:sz w:val="22"/>
          <w:szCs w:val="22"/>
        </w:rPr>
        <w:t>Acts 24:1-27</w:t>
      </w:r>
    </w:p>
    <w:p w14:paraId="65FABEE7" w14:textId="5C179B46" w:rsidR="00BE15BC" w:rsidRPr="00833CEE" w:rsidRDefault="007C5A63" w:rsidP="00833CEE">
      <w:pPr>
        <w:rPr>
          <w:sz w:val="22"/>
          <w:szCs w:val="22"/>
        </w:rPr>
      </w:pPr>
      <w:r>
        <w:rPr>
          <w:sz w:val="22"/>
          <w:szCs w:val="22"/>
        </w:rPr>
        <w:t>Key Verse</w:t>
      </w:r>
      <w:r w:rsidR="00BE15BC" w:rsidRPr="00833CEE">
        <w:rPr>
          <w:sz w:val="22"/>
          <w:szCs w:val="22"/>
        </w:rPr>
        <w:t xml:space="preserve"> 24:15</w:t>
      </w:r>
      <w:r w:rsidR="00561510">
        <w:rPr>
          <w:sz w:val="22"/>
          <w:szCs w:val="22"/>
        </w:rPr>
        <w:t xml:space="preserve"> “</w:t>
      </w:r>
      <w:r w:rsidR="00BE15BC" w:rsidRPr="00833CEE">
        <w:rPr>
          <w:sz w:val="22"/>
          <w:szCs w:val="22"/>
        </w:rPr>
        <w:t>...and I have the same hope in God as these men, that there</w:t>
      </w:r>
      <w:r w:rsidR="00561510">
        <w:rPr>
          <w:sz w:val="22"/>
          <w:szCs w:val="22"/>
        </w:rPr>
        <w:t xml:space="preserve"> </w:t>
      </w:r>
      <w:r w:rsidR="00BE15BC" w:rsidRPr="00833CEE">
        <w:rPr>
          <w:sz w:val="22"/>
          <w:szCs w:val="22"/>
        </w:rPr>
        <w:t>will be a resurrection of bot</w:t>
      </w:r>
      <w:r w:rsidR="00561510">
        <w:rPr>
          <w:sz w:val="22"/>
          <w:szCs w:val="22"/>
        </w:rPr>
        <w:t>h the righteous and the wicked.”</w:t>
      </w:r>
    </w:p>
    <w:p w14:paraId="5F7A895F" w14:textId="77777777" w:rsidR="00BE15BC" w:rsidRPr="00833CEE" w:rsidRDefault="00BE15BC" w:rsidP="00833CEE">
      <w:pPr>
        <w:rPr>
          <w:sz w:val="22"/>
          <w:szCs w:val="22"/>
        </w:rPr>
      </w:pPr>
    </w:p>
    <w:p w14:paraId="47E35C1B" w14:textId="2FB8F6EB" w:rsidR="00BE15BC" w:rsidRPr="00833CEE" w:rsidRDefault="00BE15BC" w:rsidP="00833CEE">
      <w:pPr>
        <w:rPr>
          <w:sz w:val="22"/>
          <w:szCs w:val="22"/>
        </w:rPr>
      </w:pPr>
      <w:r w:rsidRPr="00833CEE">
        <w:rPr>
          <w:sz w:val="22"/>
          <w:szCs w:val="22"/>
        </w:rPr>
        <w:t xml:space="preserve">1. What charges did Tertullus bring against Paul? </w:t>
      </w:r>
      <w:r w:rsidR="007C5A63">
        <w:rPr>
          <w:sz w:val="22"/>
          <w:szCs w:val="22"/>
        </w:rPr>
        <w:t xml:space="preserve">(1-9) </w:t>
      </w:r>
      <w:r w:rsidRPr="00833CEE">
        <w:rPr>
          <w:sz w:val="22"/>
          <w:szCs w:val="22"/>
        </w:rPr>
        <w:t xml:space="preserve">How did Paul </w:t>
      </w:r>
      <w:r w:rsidR="007C5A63">
        <w:rPr>
          <w:sz w:val="22"/>
          <w:szCs w:val="22"/>
        </w:rPr>
        <w:t>defend himself from</w:t>
      </w:r>
      <w:r w:rsidRPr="00833CEE">
        <w:rPr>
          <w:sz w:val="22"/>
          <w:szCs w:val="22"/>
        </w:rPr>
        <w:t xml:space="preserve"> the</w:t>
      </w:r>
      <w:r w:rsidR="007C5A63">
        <w:rPr>
          <w:sz w:val="22"/>
          <w:szCs w:val="22"/>
        </w:rPr>
        <w:t>se false</w:t>
      </w:r>
      <w:r w:rsidRPr="00833CEE">
        <w:rPr>
          <w:sz w:val="22"/>
          <w:szCs w:val="22"/>
        </w:rPr>
        <w:t xml:space="preserve"> charges?</w:t>
      </w:r>
      <w:r w:rsidR="007C5A63">
        <w:rPr>
          <w:sz w:val="22"/>
          <w:szCs w:val="22"/>
        </w:rPr>
        <w:t xml:space="preserve"> (10-13)</w:t>
      </w:r>
    </w:p>
    <w:p w14:paraId="78514821" w14:textId="6D42F651" w:rsidR="00BE15BC" w:rsidRDefault="00BE15BC" w:rsidP="00833CEE">
      <w:pPr>
        <w:rPr>
          <w:sz w:val="22"/>
          <w:szCs w:val="22"/>
        </w:rPr>
      </w:pPr>
    </w:p>
    <w:p w14:paraId="3CF08347" w14:textId="77777777" w:rsidR="00F773F8" w:rsidRPr="00833CEE" w:rsidRDefault="00F773F8" w:rsidP="00833CEE">
      <w:pPr>
        <w:rPr>
          <w:sz w:val="22"/>
          <w:szCs w:val="22"/>
        </w:rPr>
      </w:pPr>
    </w:p>
    <w:p w14:paraId="288699F7" w14:textId="3C53C712" w:rsidR="00BE15BC" w:rsidRPr="00833CEE" w:rsidRDefault="007C5A63" w:rsidP="00833CEE">
      <w:pPr>
        <w:rPr>
          <w:sz w:val="22"/>
          <w:szCs w:val="22"/>
        </w:rPr>
      </w:pPr>
      <w:r>
        <w:rPr>
          <w:sz w:val="22"/>
          <w:szCs w:val="22"/>
        </w:rPr>
        <w:t>2</w:t>
      </w:r>
      <w:r w:rsidR="00BE15BC" w:rsidRPr="00833CEE">
        <w:rPr>
          <w:sz w:val="22"/>
          <w:szCs w:val="22"/>
        </w:rPr>
        <w:t xml:space="preserve">. </w:t>
      </w:r>
      <w:r>
        <w:rPr>
          <w:sz w:val="22"/>
          <w:szCs w:val="22"/>
        </w:rPr>
        <w:t>What does Paul</w:t>
      </w:r>
      <w:r w:rsidR="00BE15BC" w:rsidRPr="00833CEE">
        <w:rPr>
          <w:sz w:val="22"/>
          <w:szCs w:val="22"/>
        </w:rPr>
        <w:t xml:space="preserve"> mean by</w:t>
      </w:r>
      <w:r w:rsidR="00BE15BC">
        <w:rPr>
          <w:sz w:val="22"/>
          <w:szCs w:val="22"/>
        </w:rPr>
        <w:t xml:space="preserve"> saying that he is a “follower of the Way”</w:t>
      </w:r>
      <w:r w:rsidR="00BE15BC" w:rsidRPr="00833CEE">
        <w:rPr>
          <w:sz w:val="22"/>
          <w:szCs w:val="22"/>
        </w:rPr>
        <w:t xml:space="preserve">? </w:t>
      </w:r>
      <w:r w:rsidR="00626AD6">
        <w:rPr>
          <w:sz w:val="22"/>
          <w:szCs w:val="22"/>
        </w:rPr>
        <w:t>(14) What wa</w:t>
      </w:r>
      <w:bookmarkStart w:id="0" w:name="_GoBack"/>
      <w:bookmarkEnd w:id="0"/>
      <w:r>
        <w:rPr>
          <w:sz w:val="22"/>
          <w:szCs w:val="22"/>
        </w:rPr>
        <w:t>s his hope and h</w:t>
      </w:r>
      <w:r w:rsidR="00626AD6">
        <w:rPr>
          <w:sz w:val="22"/>
          <w:szCs w:val="22"/>
        </w:rPr>
        <w:t>ow did</w:t>
      </w:r>
      <w:r w:rsidR="00BE15BC">
        <w:rPr>
          <w:sz w:val="22"/>
          <w:szCs w:val="22"/>
        </w:rPr>
        <w:t xml:space="preserve"> </w:t>
      </w:r>
      <w:r w:rsidR="00BE15BC" w:rsidRPr="00833CEE">
        <w:rPr>
          <w:sz w:val="22"/>
          <w:szCs w:val="22"/>
        </w:rPr>
        <w:t>it affect his life?</w:t>
      </w:r>
      <w:r>
        <w:rPr>
          <w:sz w:val="22"/>
          <w:szCs w:val="22"/>
        </w:rPr>
        <w:t xml:space="preserve"> (15-16; cf. John 5:28-29)</w:t>
      </w:r>
    </w:p>
    <w:p w14:paraId="4ECD5340" w14:textId="06ADDA1A" w:rsidR="00BE15BC" w:rsidRDefault="00BE15BC" w:rsidP="00833CEE">
      <w:pPr>
        <w:rPr>
          <w:sz w:val="22"/>
          <w:szCs w:val="22"/>
        </w:rPr>
      </w:pPr>
    </w:p>
    <w:p w14:paraId="5694BC75" w14:textId="77777777" w:rsidR="00F773F8" w:rsidRPr="00833CEE" w:rsidRDefault="00F773F8" w:rsidP="00833CEE">
      <w:pPr>
        <w:rPr>
          <w:sz w:val="22"/>
          <w:szCs w:val="22"/>
        </w:rPr>
      </w:pPr>
    </w:p>
    <w:p w14:paraId="28AE6536" w14:textId="5D753C37" w:rsidR="00BE15BC" w:rsidRPr="00833CEE" w:rsidRDefault="007C5A63" w:rsidP="00833CEE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BE15BC" w:rsidRPr="00833CEE">
        <w:rPr>
          <w:sz w:val="22"/>
          <w:szCs w:val="22"/>
        </w:rPr>
        <w:t>. How did Paul describe what happened in Jerusalem</w:t>
      </w:r>
      <w:r w:rsidR="00BE15BC">
        <w:rPr>
          <w:sz w:val="22"/>
          <w:szCs w:val="22"/>
        </w:rPr>
        <w:t xml:space="preserve">? </w:t>
      </w:r>
      <w:r>
        <w:rPr>
          <w:sz w:val="22"/>
          <w:szCs w:val="22"/>
        </w:rPr>
        <w:t xml:space="preserve">(17-21) </w:t>
      </w:r>
      <w:r w:rsidR="00BE15BC" w:rsidRPr="00833CEE">
        <w:rPr>
          <w:sz w:val="22"/>
          <w:szCs w:val="22"/>
        </w:rPr>
        <w:t xml:space="preserve">What did Felix decide to do after </w:t>
      </w:r>
      <w:r w:rsidR="00BE15BC">
        <w:rPr>
          <w:sz w:val="22"/>
          <w:szCs w:val="22"/>
        </w:rPr>
        <w:t>hearing Paul’</w:t>
      </w:r>
      <w:r w:rsidR="00BE15BC" w:rsidRPr="00833CEE">
        <w:rPr>
          <w:sz w:val="22"/>
          <w:szCs w:val="22"/>
        </w:rPr>
        <w:t>s accurate and factual</w:t>
      </w:r>
      <w:r w:rsidR="00BE15BC">
        <w:rPr>
          <w:sz w:val="22"/>
          <w:szCs w:val="22"/>
        </w:rPr>
        <w:t xml:space="preserve"> </w:t>
      </w:r>
      <w:r w:rsidR="00BE15BC" w:rsidRPr="00833CEE">
        <w:rPr>
          <w:sz w:val="22"/>
          <w:szCs w:val="22"/>
        </w:rPr>
        <w:t xml:space="preserve">account? </w:t>
      </w:r>
      <w:r>
        <w:rPr>
          <w:sz w:val="22"/>
          <w:szCs w:val="22"/>
        </w:rPr>
        <w:t xml:space="preserve">(22-23) </w:t>
      </w:r>
    </w:p>
    <w:p w14:paraId="456D93B2" w14:textId="19991B14" w:rsidR="00BE15BC" w:rsidRDefault="00BE15BC" w:rsidP="00833CEE">
      <w:pPr>
        <w:rPr>
          <w:sz w:val="22"/>
          <w:szCs w:val="22"/>
        </w:rPr>
      </w:pPr>
    </w:p>
    <w:p w14:paraId="21B08F28" w14:textId="77777777" w:rsidR="00F773F8" w:rsidRPr="00833CEE" w:rsidRDefault="00F773F8" w:rsidP="00833CEE">
      <w:pPr>
        <w:rPr>
          <w:sz w:val="22"/>
          <w:szCs w:val="22"/>
        </w:rPr>
      </w:pPr>
    </w:p>
    <w:p w14:paraId="3D9EA140" w14:textId="1F10E206" w:rsidR="008E13DD" w:rsidRDefault="007C5A63" w:rsidP="00833CEE">
      <w:pPr>
        <w:rPr>
          <w:sz w:val="22"/>
          <w:szCs w:val="22"/>
        </w:rPr>
      </w:pPr>
      <w:r>
        <w:rPr>
          <w:sz w:val="22"/>
          <w:szCs w:val="22"/>
        </w:rPr>
        <w:t>4</w:t>
      </w:r>
      <w:r w:rsidR="00BE15BC" w:rsidRPr="00833CEE">
        <w:rPr>
          <w:sz w:val="22"/>
          <w:szCs w:val="22"/>
        </w:rPr>
        <w:t>. Why do you think Felix wanted to listen to Paul</w:t>
      </w:r>
      <w:r>
        <w:rPr>
          <w:sz w:val="22"/>
          <w:szCs w:val="22"/>
        </w:rPr>
        <w:t xml:space="preserve"> frequently? (</w:t>
      </w:r>
      <w:r w:rsidR="008E13DD">
        <w:rPr>
          <w:sz w:val="22"/>
          <w:szCs w:val="22"/>
        </w:rPr>
        <w:t xml:space="preserve">24-26) </w:t>
      </w:r>
      <w:r w:rsidR="00BE15BC" w:rsidRPr="00833CEE">
        <w:rPr>
          <w:sz w:val="22"/>
          <w:szCs w:val="22"/>
        </w:rPr>
        <w:t>What was the content</w:t>
      </w:r>
      <w:r w:rsidR="00BE15BC">
        <w:rPr>
          <w:sz w:val="22"/>
          <w:szCs w:val="22"/>
        </w:rPr>
        <w:t xml:space="preserve"> </w:t>
      </w:r>
      <w:r w:rsidR="008E13DD">
        <w:rPr>
          <w:sz w:val="22"/>
          <w:szCs w:val="22"/>
        </w:rPr>
        <w:t>of Paul’s</w:t>
      </w:r>
      <w:r w:rsidR="00BE15BC" w:rsidRPr="00833CEE">
        <w:rPr>
          <w:sz w:val="22"/>
          <w:szCs w:val="22"/>
        </w:rPr>
        <w:t xml:space="preserve"> pre</w:t>
      </w:r>
      <w:r w:rsidR="008E13DD">
        <w:rPr>
          <w:sz w:val="22"/>
          <w:szCs w:val="22"/>
        </w:rPr>
        <w:t>aching? How did Felix respond and why?</w:t>
      </w:r>
    </w:p>
    <w:p w14:paraId="65BBB647" w14:textId="273E590F" w:rsidR="008E13DD" w:rsidRDefault="008E13DD" w:rsidP="00833CEE">
      <w:pPr>
        <w:rPr>
          <w:sz w:val="22"/>
          <w:szCs w:val="22"/>
        </w:rPr>
      </w:pPr>
    </w:p>
    <w:p w14:paraId="1DEB6680" w14:textId="61ED9E08" w:rsidR="008E13DD" w:rsidRDefault="008E13DD" w:rsidP="00833CEE">
      <w:pPr>
        <w:rPr>
          <w:sz w:val="22"/>
          <w:szCs w:val="22"/>
        </w:rPr>
      </w:pPr>
    </w:p>
    <w:p w14:paraId="73D4809B" w14:textId="0371EADF" w:rsidR="008E13DD" w:rsidRDefault="008E13DD" w:rsidP="00833CEE">
      <w:pPr>
        <w:rPr>
          <w:sz w:val="22"/>
          <w:szCs w:val="22"/>
        </w:rPr>
      </w:pPr>
      <w:r>
        <w:rPr>
          <w:sz w:val="22"/>
          <w:szCs w:val="22"/>
        </w:rPr>
        <w:t>5. How did Paul’s hope in the resurrection help him to endure his 2 year imprisonment? (27)</w:t>
      </w:r>
    </w:p>
    <w:p w14:paraId="1100AAA0" w14:textId="3CC858CF" w:rsidR="00FE1D4A" w:rsidRDefault="00FE1D4A" w:rsidP="00833CEE">
      <w:pPr>
        <w:rPr>
          <w:sz w:val="22"/>
          <w:szCs w:val="22"/>
        </w:rPr>
      </w:pPr>
    </w:p>
    <w:p w14:paraId="6D03CE1F" w14:textId="77777777" w:rsidR="008E13DD" w:rsidRPr="00833CEE" w:rsidRDefault="008E13DD" w:rsidP="00833CEE">
      <w:pPr>
        <w:rPr>
          <w:sz w:val="22"/>
          <w:szCs w:val="22"/>
        </w:rPr>
      </w:pPr>
    </w:p>
    <w:sectPr w:rsidR="008E13DD" w:rsidRPr="00833CEE" w:rsidSect="00FE1D4A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D4A"/>
    <w:rsid w:val="00501054"/>
    <w:rsid w:val="00561510"/>
    <w:rsid w:val="00626AD6"/>
    <w:rsid w:val="007C5A63"/>
    <w:rsid w:val="00833CEE"/>
    <w:rsid w:val="008E13DD"/>
    <w:rsid w:val="00BE15BC"/>
    <w:rsid w:val="00F773F8"/>
    <w:rsid w:val="00FE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E1A935"/>
  <w15:chartTrackingRefBased/>
  <w15:docId w15:val="{FA366FF8-0520-4EE7-B5E5-A1DB6A1E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FE1D4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3" ma:contentTypeDescription="Create a new document." ma:contentTypeScope="" ma:versionID="a06889219e28e24571d92ddc0f51e89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4547e1cf363ac59a93b23683293a4c85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FB77A7-5594-4B14-AFAA-0DF3CC53326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B6C2DF6-EB64-417C-ABD7-AE5703410F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BC2533-45EC-4962-98C9-B924070BB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PAUL'S HOPE IN THE RESURRECTION</vt:lpstr>
    </vt:vector>
  </TitlesOfParts>
  <Company>University of Toronto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PAUL'S HOPE IN THE RESURRECTION</dc:title>
  <dc:subject/>
  <dc:creator>Henry Kim</dc:creator>
  <cp:keywords/>
  <dc:description/>
  <cp:lastModifiedBy>henrykim</cp:lastModifiedBy>
  <cp:revision>4</cp:revision>
  <dcterms:created xsi:type="dcterms:W3CDTF">2023-08-23T13:50:00Z</dcterms:created>
  <dcterms:modified xsi:type="dcterms:W3CDTF">2023-08-24T02:02:00Z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