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5B249" w14:textId="77777777" w:rsidR="000E2630" w:rsidRDefault="000E2630" w:rsidP="0056156F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9E435" w14:textId="77777777" w:rsidR="000E2630" w:rsidRPr="000E2630" w:rsidRDefault="000E2630" w:rsidP="000E2630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E2630">
        <w:rPr>
          <w:rFonts w:ascii="Times New Roman" w:hAnsi="Times New Roman" w:cs="Times New Roman"/>
          <w:b/>
          <w:sz w:val="22"/>
          <w:szCs w:val="22"/>
        </w:rPr>
        <w:t>MAKE EVERY EFFORT TO ENTER THROUGH THE NARROW DOOR</w:t>
      </w:r>
    </w:p>
    <w:p w14:paraId="38EAF435" w14:textId="77777777" w:rsidR="000E2630" w:rsidRPr="000E2630" w:rsidRDefault="000E2630" w:rsidP="000E2630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A76342" w14:textId="6B47F886" w:rsidR="000E2630" w:rsidRPr="000E2630" w:rsidRDefault="000E2630" w:rsidP="000E2630">
      <w:pPr>
        <w:pStyle w:val="PlainText"/>
        <w:rPr>
          <w:rFonts w:ascii="Times New Roman" w:hAnsi="Times New Roman" w:cs="Times New Roman"/>
          <w:bCs/>
          <w:sz w:val="22"/>
          <w:szCs w:val="22"/>
        </w:rPr>
      </w:pPr>
      <w:r w:rsidRPr="000E2630">
        <w:rPr>
          <w:rFonts w:ascii="Times New Roman" w:hAnsi="Times New Roman" w:cs="Times New Roman"/>
          <w:bCs/>
          <w:sz w:val="22"/>
          <w:szCs w:val="22"/>
        </w:rPr>
        <w:t>Luke 13:18-3</w:t>
      </w:r>
      <w:r>
        <w:rPr>
          <w:rFonts w:ascii="Times New Roman" w:hAnsi="Times New Roman" w:cs="Times New Roman"/>
          <w:bCs/>
          <w:sz w:val="22"/>
          <w:szCs w:val="22"/>
        </w:rPr>
        <w:t>5</w:t>
      </w:r>
    </w:p>
    <w:p w14:paraId="225C5A83" w14:textId="389791D3" w:rsidR="000E2630" w:rsidRPr="000E2630" w:rsidRDefault="000E2630" w:rsidP="000E2630">
      <w:pPr>
        <w:pStyle w:val="PlainText"/>
        <w:rPr>
          <w:rFonts w:ascii="Times New Roman" w:hAnsi="Times New Roman" w:cs="Times New Roman"/>
          <w:bCs/>
          <w:sz w:val="22"/>
          <w:szCs w:val="22"/>
        </w:rPr>
      </w:pPr>
      <w:r w:rsidRPr="000E2630">
        <w:rPr>
          <w:rFonts w:ascii="Times New Roman" w:hAnsi="Times New Roman" w:cs="Times New Roman"/>
          <w:bCs/>
          <w:sz w:val="22"/>
          <w:szCs w:val="22"/>
        </w:rPr>
        <w:t>Key Verse 13:24 “Make every effort to enter through the narrow door, because many, I tell you, will try to enter and will not be able to.”</w:t>
      </w:r>
    </w:p>
    <w:p w14:paraId="35BD4453" w14:textId="77777777" w:rsidR="002F2B6E" w:rsidRPr="0056156F" w:rsidRDefault="002F2B6E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6156F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38F2F23A" w14:textId="598727A2" w:rsidR="0056156F" w:rsidRDefault="00544E98" w:rsidP="00544E98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44E98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F2B6E" w:rsidRPr="0056156F">
        <w:rPr>
          <w:rFonts w:ascii="Times New Roman" w:hAnsi="Times New Roman" w:cs="Times New Roman"/>
          <w:sz w:val="22"/>
          <w:szCs w:val="22"/>
        </w:rPr>
        <w:t>What did Jesus compare the kingdom of God</w:t>
      </w:r>
      <w:r w:rsidR="00347BDC">
        <w:rPr>
          <w:rFonts w:ascii="Times New Roman" w:hAnsi="Times New Roman" w:cs="Times New Roman"/>
          <w:sz w:val="22"/>
          <w:szCs w:val="22"/>
        </w:rPr>
        <w:t xml:space="preserve"> to</w:t>
      </w:r>
      <w:r w:rsidR="002F2B6E" w:rsidRPr="0056156F">
        <w:rPr>
          <w:rFonts w:ascii="Times New Roman" w:hAnsi="Times New Roman" w:cs="Times New Roman"/>
          <w:sz w:val="22"/>
          <w:szCs w:val="22"/>
        </w:rPr>
        <w:t xml:space="preserve">? </w:t>
      </w:r>
      <w:r>
        <w:rPr>
          <w:rFonts w:ascii="Times New Roman" w:hAnsi="Times New Roman" w:cs="Times New Roman"/>
          <w:sz w:val="22"/>
          <w:szCs w:val="22"/>
        </w:rPr>
        <w:t>(18-</w:t>
      </w:r>
      <w:r w:rsidR="00347BDC">
        <w:rPr>
          <w:rFonts w:ascii="Times New Roman" w:hAnsi="Times New Roman" w:cs="Times New Roman"/>
          <w:sz w:val="22"/>
          <w:szCs w:val="22"/>
        </w:rPr>
        <w:t>21</w:t>
      </w:r>
      <w:r>
        <w:rPr>
          <w:rFonts w:ascii="Times New Roman" w:hAnsi="Times New Roman" w:cs="Times New Roman"/>
          <w:sz w:val="22"/>
          <w:szCs w:val="22"/>
        </w:rPr>
        <w:t xml:space="preserve">) </w:t>
      </w:r>
      <w:r w:rsidR="002F2B6E" w:rsidRPr="0056156F">
        <w:rPr>
          <w:rFonts w:ascii="Times New Roman" w:hAnsi="Times New Roman" w:cs="Times New Roman"/>
          <w:sz w:val="22"/>
          <w:szCs w:val="22"/>
        </w:rPr>
        <w:t>What do th</w:t>
      </w:r>
      <w:r w:rsidR="00347BDC">
        <w:rPr>
          <w:rFonts w:ascii="Times New Roman" w:hAnsi="Times New Roman" w:cs="Times New Roman"/>
          <w:sz w:val="22"/>
          <w:szCs w:val="22"/>
        </w:rPr>
        <w:t>ese</w:t>
      </w:r>
      <w:r w:rsidR="002F2B6E" w:rsidRPr="0056156F">
        <w:rPr>
          <w:rFonts w:ascii="Times New Roman" w:hAnsi="Times New Roman" w:cs="Times New Roman"/>
          <w:sz w:val="22"/>
          <w:szCs w:val="22"/>
        </w:rPr>
        <w:t xml:space="preserve"> parable</w:t>
      </w:r>
      <w:r w:rsidR="00347BDC">
        <w:rPr>
          <w:rFonts w:ascii="Times New Roman" w:hAnsi="Times New Roman" w:cs="Times New Roman"/>
          <w:sz w:val="22"/>
          <w:szCs w:val="22"/>
        </w:rPr>
        <w:t>s</w:t>
      </w:r>
      <w:r w:rsidR="002F2B6E" w:rsidRPr="0056156F">
        <w:rPr>
          <w:rFonts w:ascii="Times New Roman" w:hAnsi="Times New Roman" w:cs="Times New Roman"/>
          <w:sz w:val="22"/>
          <w:szCs w:val="22"/>
        </w:rPr>
        <w:t xml:space="preserve"> tell us about the way the kingdom of God grows? </w:t>
      </w:r>
    </w:p>
    <w:p w14:paraId="42C498D8" w14:textId="77777777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B285DCE" w14:textId="77777777" w:rsidR="0056156F" w:rsidRDefault="0056156F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6A35851" w14:textId="6B439229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2F2B6E" w:rsidRPr="0056156F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W</w:t>
      </w:r>
      <w:r w:rsidR="00347BDC">
        <w:rPr>
          <w:rFonts w:ascii="Times New Roman" w:hAnsi="Times New Roman" w:cs="Times New Roman"/>
          <w:sz w:val="22"/>
          <w:szCs w:val="22"/>
        </w:rPr>
        <w:t>h</w:t>
      </w:r>
      <w:r w:rsidR="00691DD1">
        <w:rPr>
          <w:rFonts w:ascii="Times New Roman" w:hAnsi="Times New Roman" w:cs="Times New Roman"/>
          <w:sz w:val="22"/>
          <w:szCs w:val="22"/>
        </w:rPr>
        <w:t>at question</w:t>
      </w:r>
      <w:r>
        <w:rPr>
          <w:rFonts w:ascii="Times New Roman" w:hAnsi="Times New Roman" w:cs="Times New Roman"/>
          <w:sz w:val="22"/>
          <w:szCs w:val="22"/>
        </w:rPr>
        <w:t xml:space="preserve"> did someone ask Jesus </w:t>
      </w:r>
      <w:r w:rsidR="00691DD1">
        <w:rPr>
          <w:rFonts w:ascii="Times New Roman" w:hAnsi="Times New Roman" w:cs="Times New Roman"/>
          <w:sz w:val="22"/>
          <w:szCs w:val="22"/>
        </w:rPr>
        <w:t>and why</w:t>
      </w:r>
      <w:r w:rsidR="002F2B6E" w:rsidRPr="0056156F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(22-23) What does “narrow door” mean? (24</w:t>
      </w:r>
      <w:r w:rsidR="00691DD1">
        <w:rPr>
          <w:rFonts w:ascii="Times New Roman" w:hAnsi="Times New Roman" w:cs="Times New Roman"/>
          <w:sz w:val="22"/>
          <w:szCs w:val="22"/>
        </w:rPr>
        <w:t>; cf. Matthew 7:13-14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2A0BC9D0" w14:textId="77777777" w:rsidR="0056156F" w:rsidRDefault="0056156F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149ED08" w14:textId="77777777" w:rsidR="0056156F" w:rsidRDefault="0056156F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C1715C9" w14:textId="79AE2FBF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 w:rsidR="00691DD1">
        <w:rPr>
          <w:rFonts w:ascii="Times New Roman" w:hAnsi="Times New Roman" w:cs="Times New Roman"/>
          <w:sz w:val="22"/>
          <w:szCs w:val="22"/>
        </w:rPr>
        <w:t>What d</w:t>
      </w:r>
      <w:r w:rsidR="002F2B6E" w:rsidRPr="0056156F">
        <w:rPr>
          <w:rFonts w:ascii="Times New Roman" w:hAnsi="Times New Roman" w:cs="Times New Roman"/>
          <w:sz w:val="22"/>
          <w:szCs w:val="22"/>
        </w:rPr>
        <w:t>oes “Make every effort...”</w:t>
      </w:r>
      <w:r>
        <w:rPr>
          <w:rFonts w:ascii="Times New Roman" w:hAnsi="Times New Roman" w:cs="Times New Roman"/>
          <w:sz w:val="22"/>
          <w:szCs w:val="22"/>
        </w:rPr>
        <w:t xml:space="preserve"> mean</w:t>
      </w:r>
      <w:r w:rsidR="00691DD1">
        <w:rPr>
          <w:rFonts w:ascii="Times New Roman" w:hAnsi="Times New Roman" w:cs="Times New Roman"/>
          <w:sz w:val="22"/>
          <w:szCs w:val="22"/>
        </w:rPr>
        <w:t>? (24) Does it mean</w:t>
      </w:r>
      <w:r>
        <w:rPr>
          <w:rFonts w:ascii="Times New Roman" w:hAnsi="Times New Roman" w:cs="Times New Roman"/>
          <w:sz w:val="22"/>
          <w:szCs w:val="22"/>
        </w:rPr>
        <w:t xml:space="preserve"> that we should earn our salvation</w:t>
      </w:r>
      <w:r w:rsidR="002F2B6E" w:rsidRPr="0056156F">
        <w:rPr>
          <w:rFonts w:ascii="Times New Roman" w:hAnsi="Times New Roman" w:cs="Times New Roman"/>
          <w:sz w:val="22"/>
          <w:szCs w:val="22"/>
        </w:rPr>
        <w:t>?</w:t>
      </w:r>
      <w:r>
        <w:rPr>
          <w:rFonts w:ascii="Times New Roman" w:hAnsi="Times New Roman" w:cs="Times New Roman"/>
          <w:sz w:val="22"/>
          <w:szCs w:val="22"/>
        </w:rPr>
        <w:t xml:space="preserve"> How might people wrongly assume they </w:t>
      </w:r>
      <w:r w:rsidR="00CC6A86">
        <w:rPr>
          <w:rFonts w:ascii="Times New Roman" w:hAnsi="Times New Roman" w:cs="Times New Roman"/>
          <w:sz w:val="22"/>
          <w:szCs w:val="22"/>
        </w:rPr>
        <w:t>deserve to</w:t>
      </w:r>
      <w:r>
        <w:rPr>
          <w:rFonts w:ascii="Times New Roman" w:hAnsi="Times New Roman" w:cs="Times New Roman"/>
          <w:sz w:val="22"/>
          <w:szCs w:val="22"/>
        </w:rPr>
        <w:t xml:space="preserve"> enter the kingdom of God? (25-27</w:t>
      </w:r>
      <w:r w:rsidR="005502E8">
        <w:rPr>
          <w:rFonts w:ascii="Times New Roman" w:hAnsi="Times New Roman" w:cs="Times New Roman"/>
          <w:sz w:val="22"/>
          <w:szCs w:val="22"/>
        </w:rPr>
        <w:t>; cf. John 6:53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0CAB9D9C" w14:textId="77777777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30B80713" w14:textId="77777777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1EF43653" w14:textId="592E0038" w:rsidR="00544E98" w:rsidRDefault="00544E98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Wh</w:t>
      </w:r>
      <w:r w:rsidR="005502E8">
        <w:rPr>
          <w:rFonts w:ascii="Times New Roman" w:hAnsi="Times New Roman" w:cs="Times New Roman"/>
          <w:sz w:val="22"/>
          <w:szCs w:val="22"/>
        </w:rPr>
        <w:t xml:space="preserve">o will be </w:t>
      </w:r>
      <w:r>
        <w:rPr>
          <w:rFonts w:ascii="Times New Roman" w:hAnsi="Times New Roman" w:cs="Times New Roman"/>
          <w:sz w:val="22"/>
          <w:szCs w:val="22"/>
        </w:rPr>
        <w:t xml:space="preserve">welcomed in the kingdom of God? </w:t>
      </w:r>
      <w:r w:rsidR="005502E8">
        <w:rPr>
          <w:rFonts w:ascii="Times New Roman" w:hAnsi="Times New Roman" w:cs="Times New Roman"/>
          <w:sz w:val="22"/>
          <w:szCs w:val="22"/>
        </w:rPr>
        <w:t xml:space="preserve">(28-30) </w:t>
      </w:r>
      <w:r>
        <w:rPr>
          <w:rFonts w:ascii="Times New Roman" w:hAnsi="Times New Roman" w:cs="Times New Roman"/>
          <w:sz w:val="22"/>
          <w:szCs w:val="22"/>
        </w:rPr>
        <w:t xml:space="preserve">What does it mean that </w:t>
      </w:r>
      <w:r w:rsidR="00CC6A86"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sz w:val="22"/>
          <w:szCs w:val="22"/>
        </w:rPr>
        <w:t>last will be first? (cf. Luke 23:42-43)</w:t>
      </w:r>
    </w:p>
    <w:p w14:paraId="19D4E080" w14:textId="77777777" w:rsidR="0056156F" w:rsidRDefault="0056156F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6872084" w14:textId="77777777" w:rsidR="0056156F" w:rsidRDefault="0056156F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8F70C1C" w14:textId="468191FE" w:rsidR="002F2B6E" w:rsidRPr="0056156F" w:rsidRDefault="002F2B6E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6156F">
        <w:rPr>
          <w:rFonts w:ascii="Times New Roman" w:hAnsi="Times New Roman" w:cs="Times New Roman"/>
          <w:sz w:val="22"/>
          <w:szCs w:val="22"/>
        </w:rPr>
        <w:t>5</w:t>
      </w:r>
      <w:r w:rsidR="00544E98">
        <w:rPr>
          <w:rFonts w:ascii="Times New Roman" w:hAnsi="Times New Roman" w:cs="Times New Roman"/>
          <w:sz w:val="22"/>
          <w:szCs w:val="22"/>
        </w:rPr>
        <w:t>. When</w:t>
      </w:r>
      <w:r w:rsidRPr="0056156F">
        <w:rPr>
          <w:rFonts w:ascii="Times New Roman" w:hAnsi="Times New Roman" w:cs="Times New Roman"/>
          <w:sz w:val="22"/>
          <w:szCs w:val="22"/>
        </w:rPr>
        <w:t xml:space="preserve"> some</w:t>
      </w:r>
      <w:r w:rsidR="00544E98">
        <w:rPr>
          <w:rFonts w:ascii="Times New Roman" w:hAnsi="Times New Roman" w:cs="Times New Roman"/>
          <w:sz w:val="22"/>
          <w:szCs w:val="22"/>
        </w:rPr>
        <w:t xml:space="preserve"> Pharisees warned </w:t>
      </w:r>
      <w:r w:rsidRPr="0056156F">
        <w:rPr>
          <w:rFonts w:ascii="Times New Roman" w:hAnsi="Times New Roman" w:cs="Times New Roman"/>
          <w:sz w:val="22"/>
          <w:szCs w:val="22"/>
        </w:rPr>
        <w:t>Jesus</w:t>
      </w:r>
      <w:r w:rsidR="00544E98">
        <w:rPr>
          <w:rFonts w:ascii="Times New Roman" w:hAnsi="Times New Roman" w:cs="Times New Roman"/>
          <w:sz w:val="22"/>
          <w:szCs w:val="22"/>
        </w:rPr>
        <w:t xml:space="preserve"> about Herod, how did Jesus reaffirm his mission</w:t>
      </w:r>
      <w:r w:rsidRPr="0056156F">
        <w:rPr>
          <w:rFonts w:ascii="Times New Roman" w:hAnsi="Times New Roman" w:cs="Times New Roman"/>
          <w:sz w:val="22"/>
          <w:szCs w:val="22"/>
        </w:rPr>
        <w:t>?</w:t>
      </w:r>
      <w:r w:rsidR="00544E98">
        <w:rPr>
          <w:rFonts w:ascii="Times New Roman" w:hAnsi="Times New Roman" w:cs="Times New Roman"/>
          <w:sz w:val="22"/>
          <w:szCs w:val="22"/>
        </w:rPr>
        <w:t xml:space="preserve"> (31-33)</w:t>
      </w:r>
      <w:r w:rsidRPr="0056156F">
        <w:rPr>
          <w:rFonts w:ascii="Times New Roman" w:hAnsi="Times New Roman" w:cs="Times New Roman"/>
          <w:sz w:val="22"/>
          <w:szCs w:val="22"/>
        </w:rPr>
        <w:t xml:space="preserve"> Why did </w:t>
      </w:r>
      <w:proofErr w:type="gramStart"/>
      <w:r w:rsidRPr="0056156F">
        <w:rPr>
          <w:rFonts w:ascii="Times New Roman" w:hAnsi="Times New Roman" w:cs="Times New Roman"/>
          <w:sz w:val="22"/>
          <w:szCs w:val="22"/>
        </w:rPr>
        <w:t>Jesus</w:t>
      </w:r>
      <w:proofErr w:type="gramEnd"/>
      <w:r w:rsidRPr="0056156F">
        <w:rPr>
          <w:rFonts w:ascii="Times New Roman" w:hAnsi="Times New Roman" w:cs="Times New Roman"/>
          <w:sz w:val="22"/>
          <w:szCs w:val="22"/>
        </w:rPr>
        <w:t xml:space="preserve"> weep over </w:t>
      </w:r>
      <w:r w:rsidR="00850A2D">
        <w:rPr>
          <w:rFonts w:ascii="Times New Roman" w:hAnsi="Times New Roman" w:cs="Times New Roman"/>
          <w:sz w:val="22"/>
          <w:szCs w:val="22"/>
        </w:rPr>
        <w:t>Jerusalem</w:t>
      </w:r>
      <w:r w:rsidRPr="0056156F">
        <w:rPr>
          <w:rFonts w:ascii="Times New Roman" w:hAnsi="Times New Roman" w:cs="Times New Roman"/>
          <w:sz w:val="22"/>
          <w:szCs w:val="22"/>
        </w:rPr>
        <w:t xml:space="preserve">? </w:t>
      </w:r>
      <w:r w:rsidR="00544E98">
        <w:rPr>
          <w:rFonts w:ascii="Times New Roman" w:hAnsi="Times New Roman" w:cs="Times New Roman"/>
          <w:sz w:val="22"/>
          <w:szCs w:val="22"/>
        </w:rPr>
        <w:t xml:space="preserve">(34-35) </w:t>
      </w:r>
      <w:r w:rsidRPr="0056156F">
        <w:rPr>
          <w:rFonts w:ascii="Times New Roman" w:hAnsi="Times New Roman" w:cs="Times New Roman"/>
          <w:sz w:val="22"/>
          <w:szCs w:val="22"/>
        </w:rPr>
        <w:t>What was his longing hope?</w:t>
      </w:r>
    </w:p>
    <w:p w14:paraId="08984715" w14:textId="77777777" w:rsidR="002F2B6E" w:rsidRPr="0056156F" w:rsidRDefault="002F2B6E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4EBB599" w14:textId="77777777" w:rsidR="002F2B6E" w:rsidRPr="0056156F" w:rsidRDefault="002F2B6E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1A2A348" w14:textId="77777777" w:rsidR="002F2B6E" w:rsidRPr="0056156F" w:rsidRDefault="002F2B6E" w:rsidP="00A074AD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2F2B6E" w:rsidRPr="0056156F" w:rsidSect="00A074AD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C77543"/>
    <w:multiLevelType w:val="hybridMultilevel"/>
    <w:tmpl w:val="1EEE1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769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E99"/>
    <w:rsid w:val="000D3E28"/>
    <w:rsid w:val="000E2630"/>
    <w:rsid w:val="00103A78"/>
    <w:rsid w:val="002F2B6E"/>
    <w:rsid w:val="002F2C0F"/>
    <w:rsid w:val="00347BDC"/>
    <w:rsid w:val="00544E98"/>
    <w:rsid w:val="005502E8"/>
    <w:rsid w:val="0056156F"/>
    <w:rsid w:val="00622720"/>
    <w:rsid w:val="00691DD1"/>
    <w:rsid w:val="00755B93"/>
    <w:rsid w:val="00850A2D"/>
    <w:rsid w:val="00981A6A"/>
    <w:rsid w:val="00B42E99"/>
    <w:rsid w:val="00CC6A86"/>
    <w:rsid w:val="00CC6D19"/>
    <w:rsid w:val="00FB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73FB0"/>
  <w15:docId w15:val="{98FE7D3C-0BBF-4AE2-A1B0-B243F1F4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E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A074A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074AD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4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E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 Kim</cp:lastModifiedBy>
  <cp:revision>2</cp:revision>
  <cp:lastPrinted>2015-07-16T18:13:00Z</cp:lastPrinted>
  <dcterms:created xsi:type="dcterms:W3CDTF">2022-07-29T08:15:00Z</dcterms:created>
  <dcterms:modified xsi:type="dcterms:W3CDTF">2022-07-29T08:15:00Z</dcterms:modified>
</cp:coreProperties>
</file>