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4F01" w14:textId="77777777" w:rsidR="00361FF6" w:rsidRDefault="00361FF6" w:rsidP="00491E57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91E57">
        <w:rPr>
          <w:rFonts w:ascii="Times New Roman" w:hAnsi="Times New Roman" w:cs="Times New Roman"/>
          <w:b/>
          <w:sz w:val="22"/>
          <w:szCs w:val="22"/>
        </w:rPr>
        <w:t>BE READY, THE SON OF MAN WILL COME</w:t>
      </w:r>
    </w:p>
    <w:p w14:paraId="29D26C81" w14:textId="77777777" w:rsidR="00361FF6" w:rsidRPr="00491E57" w:rsidRDefault="00361FF6" w:rsidP="00D31824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14:paraId="08995A5F" w14:textId="77777777" w:rsidR="00491E57" w:rsidRDefault="00491E57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12:35-59</w:t>
      </w:r>
    </w:p>
    <w:p w14:paraId="7E2CA941" w14:textId="298CDD88" w:rsidR="00361FF6" w:rsidRPr="00491E57" w:rsidRDefault="00361FF6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491E57">
        <w:rPr>
          <w:rFonts w:ascii="Times New Roman" w:hAnsi="Times New Roman" w:cs="Times New Roman"/>
          <w:sz w:val="22"/>
          <w:szCs w:val="22"/>
        </w:rPr>
        <w:t>Key Verse 12:40</w:t>
      </w:r>
      <w:r w:rsidR="00491E57">
        <w:rPr>
          <w:rFonts w:ascii="Times New Roman" w:hAnsi="Times New Roman" w:cs="Times New Roman"/>
          <w:sz w:val="22"/>
          <w:szCs w:val="22"/>
        </w:rPr>
        <w:t xml:space="preserve"> “You also must be ready, because the Son of Man will come at an hour when you do not expect him.”</w:t>
      </w:r>
    </w:p>
    <w:p w14:paraId="12660C0A" w14:textId="77777777" w:rsidR="00361FF6" w:rsidRPr="00491E57" w:rsidRDefault="00361FF6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491E57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6FE8A4FC" w14:textId="77777777" w:rsidR="00361FF6" w:rsidRDefault="00361FF6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491E57">
        <w:rPr>
          <w:rFonts w:ascii="Times New Roman" w:hAnsi="Times New Roman" w:cs="Times New Roman"/>
          <w:sz w:val="22"/>
          <w:szCs w:val="22"/>
        </w:rPr>
        <w:t xml:space="preserve">1. </w:t>
      </w:r>
      <w:r w:rsidR="001F1401">
        <w:rPr>
          <w:rFonts w:ascii="Times New Roman" w:hAnsi="Times New Roman" w:cs="Times New Roman"/>
          <w:sz w:val="22"/>
          <w:szCs w:val="22"/>
        </w:rPr>
        <w:t xml:space="preserve">What does it mean to </w:t>
      </w:r>
      <w:proofErr w:type="gramStart"/>
      <w:r w:rsidR="001F1401">
        <w:rPr>
          <w:rFonts w:ascii="Times New Roman" w:hAnsi="Times New Roman" w:cs="Times New Roman"/>
          <w:sz w:val="22"/>
          <w:szCs w:val="22"/>
        </w:rPr>
        <w:t>be ready at all times</w:t>
      </w:r>
      <w:proofErr w:type="gramEnd"/>
      <w:r w:rsidR="001F1401">
        <w:rPr>
          <w:rFonts w:ascii="Times New Roman" w:hAnsi="Times New Roman" w:cs="Times New Roman"/>
          <w:sz w:val="22"/>
          <w:szCs w:val="22"/>
        </w:rPr>
        <w:t xml:space="preserve"> for Jesus’ coming?</w:t>
      </w:r>
      <w:r w:rsidRPr="00491E57">
        <w:rPr>
          <w:rFonts w:ascii="Times New Roman" w:hAnsi="Times New Roman" w:cs="Times New Roman"/>
          <w:sz w:val="22"/>
          <w:szCs w:val="22"/>
        </w:rPr>
        <w:t xml:space="preserve"> </w:t>
      </w:r>
      <w:r w:rsidR="001F1401">
        <w:rPr>
          <w:rFonts w:ascii="Times New Roman" w:hAnsi="Times New Roman" w:cs="Times New Roman"/>
          <w:sz w:val="22"/>
          <w:szCs w:val="22"/>
        </w:rPr>
        <w:t>(35-40) What privilege do those servants who are faithful have? (37)</w:t>
      </w:r>
    </w:p>
    <w:p w14:paraId="0C47E43D" w14:textId="77777777" w:rsidR="00491E57" w:rsidRDefault="00491E57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0BB2C1" w14:textId="77777777" w:rsidR="001F1401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4D5719B" w14:textId="14837B3F" w:rsidR="001F1401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361FF6" w:rsidRPr="00491E5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To whom does the faithful and wise manager refer? (42) What does </w:t>
      </w:r>
      <w:r w:rsidR="0097673F">
        <w:rPr>
          <w:rFonts w:ascii="Times New Roman" w:hAnsi="Times New Roman" w:cs="Times New Roman"/>
          <w:sz w:val="22"/>
          <w:szCs w:val="22"/>
        </w:rPr>
        <w:t>“</w:t>
      </w:r>
      <w:r>
        <w:rPr>
          <w:rFonts w:ascii="Times New Roman" w:hAnsi="Times New Roman" w:cs="Times New Roman"/>
          <w:sz w:val="22"/>
          <w:szCs w:val="22"/>
        </w:rPr>
        <w:t xml:space="preserve">giving </w:t>
      </w:r>
      <w:r w:rsidR="0097673F">
        <w:rPr>
          <w:rFonts w:ascii="Times New Roman" w:hAnsi="Times New Roman" w:cs="Times New Roman"/>
          <w:sz w:val="22"/>
          <w:szCs w:val="22"/>
        </w:rPr>
        <w:t xml:space="preserve">their </w:t>
      </w:r>
      <w:r>
        <w:rPr>
          <w:rFonts w:ascii="Times New Roman" w:hAnsi="Times New Roman" w:cs="Times New Roman"/>
          <w:sz w:val="22"/>
          <w:szCs w:val="22"/>
        </w:rPr>
        <w:t>food allowance at the proper time</w:t>
      </w:r>
      <w:r w:rsidR="0097673F">
        <w:rPr>
          <w:rFonts w:ascii="Times New Roman" w:hAnsi="Times New Roman" w:cs="Times New Roman"/>
          <w:sz w:val="22"/>
          <w:szCs w:val="22"/>
        </w:rPr>
        <w:t>”</w:t>
      </w:r>
      <w:r>
        <w:rPr>
          <w:rFonts w:ascii="Times New Roman" w:hAnsi="Times New Roman" w:cs="Times New Roman"/>
          <w:sz w:val="22"/>
          <w:szCs w:val="22"/>
        </w:rPr>
        <w:t xml:space="preserve"> mean? What is the reward for the faithful manager? (44)</w:t>
      </w:r>
    </w:p>
    <w:p w14:paraId="5CF2632B" w14:textId="77777777" w:rsidR="001F1401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9D34994" w14:textId="77777777" w:rsidR="00491E57" w:rsidRDefault="00491E57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9BA8E41" w14:textId="74433820" w:rsidR="001F1401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361FF6" w:rsidRPr="00491E5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How could the unfaithful servant be so reckless? (45-46) Why</w:t>
      </w:r>
      <w:r w:rsidR="006836D9">
        <w:rPr>
          <w:rFonts w:ascii="Times New Roman" w:hAnsi="Times New Roman" w:cs="Times New Roman"/>
          <w:sz w:val="22"/>
          <w:szCs w:val="22"/>
        </w:rPr>
        <w:t xml:space="preserve"> is the servant in verse 47 punished more severely than the one in verse 48</w:t>
      </w:r>
      <w:r>
        <w:rPr>
          <w:rFonts w:ascii="Times New Roman" w:hAnsi="Times New Roman" w:cs="Times New Roman"/>
          <w:sz w:val="22"/>
          <w:szCs w:val="22"/>
        </w:rPr>
        <w:t>? (47-48)</w:t>
      </w:r>
    </w:p>
    <w:p w14:paraId="24F02523" w14:textId="77777777" w:rsidR="001F1401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375B471" w14:textId="77777777" w:rsidR="00491E57" w:rsidRDefault="00491E57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9836C7" w14:textId="63A32A6B" w:rsidR="00361FF6" w:rsidRPr="00491E57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361FF6" w:rsidRPr="00491E57">
        <w:rPr>
          <w:rFonts w:ascii="Times New Roman" w:hAnsi="Times New Roman" w:cs="Times New Roman"/>
          <w:sz w:val="22"/>
          <w:szCs w:val="22"/>
        </w:rPr>
        <w:t xml:space="preserve">. What does Jesus mean by “bring fire on the </w:t>
      </w:r>
      <w:r w:rsidR="00491E57" w:rsidRPr="00491E57">
        <w:rPr>
          <w:rFonts w:ascii="Times New Roman" w:hAnsi="Times New Roman" w:cs="Times New Roman"/>
          <w:sz w:val="22"/>
          <w:szCs w:val="22"/>
        </w:rPr>
        <w:t>earth”</w:t>
      </w:r>
      <w:r w:rsidR="00491E57">
        <w:rPr>
          <w:rFonts w:ascii="Times New Roman" w:hAnsi="Times New Roman" w:cs="Times New Roman"/>
          <w:sz w:val="22"/>
          <w:szCs w:val="22"/>
        </w:rPr>
        <w:t xml:space="preserve"> </w:t>
      </w:r>
      <w:r w:rsidR="00491E57" w:rsidRPr="00491E57">
        <w:rPr>
          <w:rFonts w:ascii="Times New Roman" w:hAnsi="Times New Roman" w:cs="Times New Roman"/>
          <w:sz w:val="22"/>
          <w:szCs w:val="22"/>
        </w:rPr>
        <w:t>and</w:t>
      </w:r>
      <w:r>
        <w:rPr>
          <w:rFonts w:ascii="Times New Roman" w:hAnsi="Times New Roman" w:cs="Times New Roman"/>
          <w:sz w:val="22"/>
          <w:szCs w:val="22"/>
        </w:rPr>
        <w:t xml:space="preserve"> “</w:t>
      </w:r>
      <w:r w:rsidR="00640C83">
        <w:rPr>
          <w:rFonts w:ascii="Times New Roman" w:hAnsi="Times New Roman" w:cs="Times New Roman"/>
          <w:sz w:val="22"/>
          <w:szCs w:val="22"/>
        </w:rPr>
        <w:t xml:space="preserve">undergo </w:t>
      </w:r>
      <w:r>
        <w:rPr>
          <w:rFonts w:ascii="Times New Roman" w:hAnsi="Times New Roman" w:cs="Times New Roman"/>
          <w:sz w:val="22"/>
          <w:szCs w:val="22"/>
        </w:rPr>
        <w:t>baptism”? (</w:t>
      </w:r>
      <w:r w:rsidR="006836D9">
        <w:rPr>
          <w:rFonts w:ascii="Times New Roman" w:hAnsi="Times New Roman" w:cs="Times New Roman"/>
          <w:sz w:val="22"/>
          <w:szCs w:val="22"/>
        </w:rPr>
        <w:t>49-50; cf. Romans 6:3</w:t>
      </w:r>
      <w:r w:rsidR="00361FF6" w:rsidRPr="00491E57">
        <w:rPr>
          <w:rFonts w:ascii="Times New Roman" w:hAnsi="Times New Roman" w:cs="Times New Roman"/>
          <w:sz w:val="22"/>
          <w:szCs w:val="22"/>
        </w:rPr>
        <w:t xml:space="preserve">) What does it mean that he brings division, not peace? </w:t>
      </w:r>
      <w:r w:rsidR="006836D9">
        <w:rPr>
          <w:rFonts w:ascii="Times New Roman" w:hAnsi="Times New Roman" w:cs="Times New Roman"/>
          <w:sz w:val="22"/>
          <w:szCs w:val="22"/>
        </w:rPr>
        <w:t>(51-53)</w:t>
      </w:r>
    </w:p>
    <w:p w14:paraId="1B7A676E" w14:textId="77777777" w:rsidR="00361FF6" w:rsidRPr="00491E57" w:rsidRDefault="00361FF6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7E773BB" w14:textId="77777777" w:rsidR="00491E57" w:rsidRDefault="00491E57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54FBEE7" w14:textId="3E46B02C" w:rsidR="00361FF6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361FF6" w:rsidRPr="00491E57">
        <w:rPr>
          <w:rFonts w:ascii="Times New Roman" w:hAnsi="Times New Roman" w:cs="Times New Roman"/>
          <w:sz w:val="22"/>
          <w:szCs w:val="22"/>
        </w:rPr>
        <w:t xml:space="preserve">. </w:t>
      </w:r>
      <w:r w:rsidR="003F5877">
        <w:rPr>
          <w:rFonts w:ascii="Times New Roman" w:hAnsi="Times New Roman" w:cs="Times New Roman"/>
          <w:sz w:val="22"/>
          <w:szCs w:val="22"/>
        </w:rPr>
        <w:t>Why</w:t>
      </w:r>
      <w:r>
        <w:rPr>
          <w:rFonts w:ascii="Times New Roman" w:hAnsi="Times New Roman" w:cs="Times New Roman"/>
          <w:sz w:val="22"/>
          <w:szCs w:val="22"/>
        </w:rPr>
        <w:t xml:space="preserve"> are people sensitive to the weather but blind to the impending judgement? </w:t>
      </w:r>
      <w:r w:rsidR="003F5877">
        <w:rPr>
          <w:rFonts w:ascii="Times New Roman" w:hAnsi="Times New Roman" w:cs="Times New Roman"/>
          <w:sz w:val="22"/>
          <w:szCs w:val="22"/>
        </w:rPr>
        <w:t xml:space="preserve">(54-56) </w:t>
      </w:r>
      <w:r w:rsidR="00556183">
        <w:rPr>
          <w:rFonts w:ascii="Times New Roman" w:hAnsi="Times New Roman" w:cs="Times New Roman"/>
          <w:sz w:val="22"/>
          <w:szCs w:val="22"/>
        </w:rPr>
        <w:t xml:space="preserve">What advice does </w:t>
      </w:r>
      <w:r>
        <w:rPr>
          <w:rFonts w:ascii="Times New Roman" w:hAnsi="Times New Roman" w:cs="Times New Roman"/>
          <w:sz w:val="22"/>
          <w:szCs w:val="22"/>
        </w:rPr>
        <w:t xml:space="preserve">Jesus </w:t>
      </w:r>
      <w:r w:rsidR="00556183">
        <w:rPr>
          <w:rFonts w:ascii="Times New Roman" w:hAnsi="Times New Roman" w:cs="Times New Roman"/>
          <w:sz w:val="22"/>
          <w:szCs w:val="22"/>
        </w:rPr>
        <w:t>give us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56183">
        <w:rPr>
          <w:rFonts w:ascii="Times New Roman" w:hAnsi="Times New Roman" w:cs="Times New Roman"/>
          <w:sz w:val="22"/>
          <w:szCs w:val="22"/>
        </w:rPr>
        <w:t xml:space="preserve">to avoid </w:t>
      </w:r>
      <w:r>
        <w:rPr>
          <w:rFonts w:ascii="Times New Roman" w:hAnsi="Times New Roman" w:cs="Times New Roman"/>
          <w:sz w:val="22"/>
          <w:szCs w:val="22"/>
        </w:rPr>
        <w:t>the impending judgement?</w:t>
      </w:r>
      <w:r w:rsidR="003F5877">
        <w:rPr>
          <w:rFonts w:ascii="Times New Roman" w:hAnsi="Times New Roman" w:cs="Times New Roman"/>
          <w:sz w:val="22"/>
          <w:szCs w:val="22"/>
        </w:rPr>
        <w:t xml:space="preserve"> (57-59)</w:t>
      </w:r>
    </w:p>
    <w:p w14:paraId="4F5B61F5" w14:textId="77777777" w:rsidR="001F1401" w:rsidRPr="00491E57" w:rsidRDefault="001F1401" w:rsidP="008E38C0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1F1401" w:rsidRPr="00491E57" w:rsidSect="008E38C0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20DBE" w14:textId="77777777" w:rsidR="00FB2D5A" w:rsidRDefault="00FB2D5A" w:rsidP="00816107">
      <w:pPr>
        <w:spacing w:after="0" w:line="240" w:lineRule="auto"/>
      </w:pPr>
      <w:r>
        <w:separator/>
      </w:r>
    </w:p>
  </w:endnote>
  <w:endnote w:type="continuationSeparator" w:id="0">
    <w:p w14:paraId="3F791DAF" w14:textId="77777777" w:rsidR="00FB2D5A" w:rsidRDefault="00FB2D5A" w:rsidP="0081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B6DD" w14:textId="77777777" w:rsidR="00FB2D5A" w:rsidRDefault="00FB2D5A" w:rsidP="00816107">
      <w:pPr>
        <w:spacing w:after="0" w:line="240" w:lineRule="auto"/>
      </w:pPr>
      <w:r>
        <w:separator/>
      </w:r>
    </w:p>
  </w:footnote>
  <w:footnote w:type="continuationSeparator" w:id="0">
    <w:p w14:paraId="10EAC07D" w14:textId="77777777" w:rsidR="00FB2D5A" w:rsidRDefault="00FB2D5A" w:rsidP="008161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228"/>
    <w:rsid w:val="001F1401"/>
    <w:rsid w:val="00361FF6"/>
    <w:rsid w:val="003F5877"/>
    <w:rsid w:val="00491E57"/>
    <w:rsid w:val="00556183"/>
    <w:rsid w:val="00640C83"/>
    <w:rsid w:val="006836D9"/>
    <w:rsid w:val="00714228"/>
    <w:rsid w:val="007A644D"/>
    <w:rsid w:val="00816107"/>
    <w:rsid w:val="00844FA4"/>
    <w:rsid w:val="0097673F"/>
    <w:rsid w:val="00D31824"/>
    <w:rsid w:val="00FB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12647"/>
  <w15:docId w15:val="{DD7B9E31-A010-43EE-9B18-3B032995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E38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E38C0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1610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16107"/>
  </w:style>
  <w:style w:type="paragraph" w:styleId="Footer">
    <w:name w:val="footer"/>
    <w:basedOn w:val="Normal"/>
    <w:link w:val="FooterChar"/>
    <w:uiPriority w:val="99"/>
    <w:unhideWhenUsed/>
    <w:rsid w:val="0081610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16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Henry Kim</dc:creator>
  <cp:lastModifiedBy>Henry Kim</cp:lastModifiedBy>
  <cp:revision>3</cp:revision>
  <dcterms:created xsi:type="dcterms:W3CDTF">2022-07-13T06:31:00Z</dcterms:created>
  <dcterms:modified xsi:type="dcterms:W3CDTF">2022-07-14T00:33:00Z</dcterms:modified>
</cp:coreProperties>
</file>