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9A" w:rsidRDefault="009B6E0F">
      <w:pPr>
        <w:jc w:val="center"/>
        <w:rPr>
          <w:b/>
        </w:rPr>
      </w:pPr>
      <w:r>
        <w:rPr>
          <w:b/>
        </w:rPr>
        <w:t>JESUS’ POWER TO HEAL</w:t>
      </w:r>
    </w:p>
    <w:p w:rsidR="00112C9A" w:rsidRPr="00112C9A" w:rsidRDefault="00112C9A">
      <w:pPr>
        <w:jc w:val="center"/>
        <w:rPr>
          <w:b/>
        </w:rPr>
      </w:pPr>
    </w:p>
    <w:p w:rsidR="00112C9A" w:rsidRDefault="00112C9A">
      <w:r>
        <w:t>Mark 1:21-45</w:t>
      </w:r>
    </w:p>
    <w:p w:rsidR="00112C9A" w:rsidRDefault="00A92F1E">
      <w:r>
        <w:t>Key Verse 1:34</w:t>
      </w:r>
      <w:r w:rsidR="00AB7759">
        <w:t>a</w:t>
      </w:r>
      <w:bookmarkStart w:id="0" w:name="_GoBack"/>
      <w:bookmarkEnd w:id="0"/>
      <w:r w:rsidR="00AB7759">
        <w:t xml:space="preserve"> “and Jesus healed many who had various diseases. He also drove out many demons.”</w:t>
      </w:r>
    </w:p>
    <w:p w:rsidR="00A92F1E" w:rsidRDefault="00A92F1E"/>
    <w:p w:rsidR="00112C9A" w:rsidRDefault="00112C9A">
      <w:r>
        <w:t xml:space="preserve">1. </w:t>
      </w:r>
      <w:r w:rsidR="009B6E0F">
        <w:t xml:space="preserve">Why was Jesus’ teaching different from the teachers of the law? (22,27) </w:t>
      </w:r>
      <w:r>
        <w:t>W</w:t>
      </w:r>
      <w:r w:rsidR="009B6E0F">
        <w:t xml:space="preserve">hat does the healing of the demon-possessed man </w:t>
      </w:r>
      <w:r>
        <w:t>show about the authority of Jesus’ word? (27)</w:t>
      </w:r>
    </w:p>
    <w:p w:rsidR="00112C9A" w:rsidRDefault="00112C9A"/>
    <w:p w:rsidR="00112C9A" w:rsidRDefault="00112C9A"/>
    <w:p w:rsidR="00112C9A" w:rsidRDefault="00112C9A"/>
    <w:p w:rsidR="009B6E0F" w:rsidRDefault="009B6E0F"/>
    <w:p w:rsidR="00112C9A" w:rsidRDefault="00112C9A"/>
    <w:p w:rsidR="00112C9A" w:rsidRDefault="009B6E0F">
      <w:r>
        <w:t>2</w:t>
      </w:r>
      <w:r w:rsidR="00112C9A">
        <w:t xml:space="preserve">. </w:t>
      </w:r>
      <w:r>
        <w:t xml:space="preserve">What does Jesus’ healing at Peter’s house </w:t>
      </w:r>
      <w:r w:rsidR="00112C9A">
        <w:t xml:space="preserve">reveal about </w:t>
      </w:r>
      <w:r>
        <w:t xml:space="preserve">his </w:t>
      </w:r>
      <w:r w:rsidR="00112C9A">
        <w:t>shepherd’s heart?</w:t>
      </w:r>
      <w:r>
        <w:t xml:space="preserve"> (29-34) Why would Jesus not let the demons speak? (24,34)</w:t>
      </w:r>
    </w:p>
    <w:p w:rsidR="00112C9A" w:rsidRDefault="00112C9A"/>
    <w:p w:rsidR="00112C9A" w:rsidRDefault="00112C9A"/>
    <w:p w:rsidR="00112C9A" w:rsidRDefault="00112C9A"/>
    <w:p w:rsidR="00112C9A" w:rsidRDefault="00112C9A"/>
    <w:p w:rsidR="009B6E0F" w:rsidRDefault="009B6E0F">
      <w:r>
        <w:t>3</w:t>
      </w:r>
      <w:r w:rsidR="00112C9A">
        <w:t xml:space="preserve">. </w:t>
      </w:r>
      <w:r>
        <w:t>How does Jesus show the importance of spending time with God in prayer? (35)</w:t>
      </w:r>
    </w:p>
    <w:p w:rsidR="009B6E0F" w:rsidRDefault="009B6E0F"/>
    <w:p w:rsidR="00112C9A" w:rsidRDefault="00112C9A"/>
    <w:p w:rsidR="00112C9A" w:rsidRDefault="00112C9A"/>
    <w:p w:rsidR="00112C9A" w:rsidRDefault="00112C9A"/>
    <w:p w:rsidR="009B6E0F" w:rsidRDefault="009B6E0F">
      <w:r>
        <w:t>4</w:t>
      </w:r>
      <w:r w:rsidR="00112C9A">
        <w:t xml:space="preserve">. </w:t>
      </w:r>
      <w:r>
        <w:t xml:space="preserve">Why were </w:t>
      </w:r>
      <w:r w:rsidR="00112C9A">
        <w:t xml:space="preserve">Simon </w:t>
      </w:r>
      <w:r>
        <w:t>and his companions looking for Jesus? (36-37) Why did Jesus decide to go to other villages? (38-39)</w:t>
      </w:r>
    </w:p>
    <w:p w:rsidR="00112C9A" w:rsidRDefault="00112C9A"/>
    <w:p w:rsidR="00112C9A" w:rsidRDefault="00112C9A"/>
    <w:p w:rsidR="00112C9A" w:rsidRDefault="00112C9A"/>
    <w:p w:rsidR="00112C9A" w:rsidRDefault="00112C9A"/>
    <w:p w:rsidR="009B6E0F" w:rsidRDefault="009B6E0F">
      <w:r>
        <w:t>5</w:t>
      </w:r>
      <w:r w:rsidR="00112C9A">
        <w:t xml:space="preserve">. </w:t>
      </w:r>
      <w:r>
        <w:t xml:space="preserve">How did </w:t>
      </w:r>
      <w:r w:rsidR="00112C9A">
        <w:t xml:space="preserve">the man </w:t>
      </w:r>
      <w:r>
        <w:t xml:space="preserve">with the leprosy express his hope and doubt in coming to </w:t>
      </w:r>
      <w:r w:rsidR="00112C9A">
        <w:t xml:space="preserve">Jesus? </w:t>
      </w:r>
      <w:r>
        <w:t>(40) Why was Jesus indignant? (41) What does the fact that Jesus touched the man to heal show about Jesus? (41)</w:t>
      </w:r>
    </w:p>
    <w:p w:rsidR="00112C9A" w:rsidRDefault="00112C9A"/>
    <w:sectPr w:rsidR="00112C9A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A4"/>
    <w:rsid w:val="00112C9A"/>
    <w:rsid w:val="008E4182"/>
    <w:rsid w:val="009B6E0F"/>
    <w:rsid w:val="00A92F1E"/>
    <w:rsid w:val="00AB7759"/>
    <w:rsid w:val="00D135A4"/>
    <w:rsid w:val="00D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46768"/>
  <w15:chartTrackingRefBased/>
  <w15:docId w15:val="{D051F41B-C7FC-4700-9E36-DCB41D1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JESUS’ TEACHING AND HEALING</vt:lpstr>
    </vt:vector>
  </TitlesOfParts>
  <Company> 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TEACHING AND HEALING</dc:title>
  <dc:subject/>
  <dc:creator>Dept of Math</dc:creator>
  <cp:keywords/>
  <cp:lastModifiedBy>stgeorge-UBF</cp:lastModifiedBy>
  <cp:revision>2</cp:revision>
  <cp:lastPrinted>2007-07-04T14:59:00Z</cp:lastPrinted>
  <dcterms:created xsi:type="dcterms:W3CDTF">2020-01-12T21:12:00Z</dcterms:created>
  <dcterms:modified xsi:type="dcterms:W3CDTF">2020-01-12T21:12:00Z</dcterms:modified>
</cp:coreProperties>
</file>