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C5" w:rsidRDefault="007D60C5" w:rsidP="00611D8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1D8B">
        <w:rPr>
          <w:rFonts w:ascii="Times New Roman" w:hAnsi="Times New Roman" w:cs="Times New Roman"/>
          <w:b/>
          <w:sz w:val="22"/>
          <w:szCs w:val="22"/>
        </w:rPr>
        <w:t>TO US A CHILD IS BORN</w:t>
      </w:r>
    </w:p>
    <w:p w:rsidR="007D60C5" w:rsidRPr="00611D8B" w:rsidRDefault="00611D8B" w:rsidP="00611D8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11D8B">
        <w:rPr>
          <w:rFonts w:ascii="Times New Roman" w:hAnsi="Times New Roman" w:cs="Times New Roman"/>
          <w:b/>
          <w:sz w:val="22"/>
          <w:szCs w:val="22"/>
        </w:rPr>
        <w:cr/>
      </w:r>
    </w:p>
    <w:p w:rsidR="007D60C5" w:rsidRPr="00611D8B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611D8B">
        <w:rPr>
          <w:rFonts w:ascii="Times New Roman" w:hAnsi="Times New Roman" w:cs="Times New Roman"/>
          <w:sz w:val="22"/>
          <w:szCs w:val="22"/>
        </w:rPr>
        <w:t>Isaiah 8:1-9:7</w:t>
      </w:r>
    </w:p>
    <w:p w:rsidR="007D60C5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 9:6</w:t>
      </w:r>
      <w:r w:rsidR="00611D8B">
        <w:rPr>
          <w:rFonts w:ascii="Times New Roman" w:hAnsi="Times New Roman" w:cs="Times New Roman"/>
          <w:sz w:val="22"/>
          <w:szCs w:val="22"/>
        </w:rPr>
        <w:t xml:space="preserve"> </w:t>
      </w:r>
      <w:r w:rsidR="007D60C5" w:rsidRPr="00611D8B">
        <w:rPr>
          <w:rFonts w:ascii="Times New Roman" w:hAnsi="Times New Roman" w:cs="Times New Roman"/>
          <w:sz w:val="22"/>
          <w:szCs w:val="22"/>
        </w:rPr>
        <w:t>“For to us a child is born, to us a son is given</w:t>
      </w:r>
      <w:r>
        <w:rPr>
          <w:rFonts w:ascii="Times New Roman" w:hAnsi="Times New Roman" w:cs="Times New Roman"/>
          <w:sz w:val="22"/>
          <w:szCs w:val="22"/>
        </w:rPr>
        <w:t>, and the government will be on</w:t>
      </w:r>
      <w:r w:rsidR="00611D8B">
        <w:rPr>
          <w:rFonts w:ascii="Times New Roman" w:hAnsi="Times New Roman" w:cs="Times New Roman"/>
          <w:sz w:val="22"/>
          <w:szCs w:val="22"/>
        </w:rPr>
        <w:t xml:space="preserve"> 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his shoulders. And he will be called Wonderful Counselor, Mighty God, Everlasting Father, Prince of Peace.” </w:t>
      </w:r>
    </w:p>
    <w:p w:rsidR="007D60C5" w:rsidRPr="00611D8B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Default="00A151F4" w:rsidP="00A151F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51F4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How was Isaiah’s 2nd son God’s </w:t>
      </w:r>
      <w:r w:rsidR="007D60C5" w:rsidRPr="00611D8B">
        <w:rPr>
          <w:rFonts w:ascii="Times New Roman" w:hAnsi="Times New Roman" w:cs="Times New Roman"/>
          <w:sz w:val="22"/>
          <w:szCs w:val="22"/>
        </w:rPr>
        <w:t>message to Ahaz? (8:</w:t>
      </w:r>
      <w:r>
        <w:rPr>
          <w:rFonts w:ascii="Times New Roman" w:hAnsi="Times New Roman" w:cs="Times New Roman"/>
          <w:sz w:val="22"/>
          <w:szCs w:val="22"/>
        </w:rPr>
        <w:t>1-</w:t>
      </w:r>
      <w:r w:rsidR="007D60C5" w:rsidRPr="00611D8B">
        <w:rPr>
          <w:rFonts w:ascii="Times New Roman" w:hAnsi="Times New Roman" w:cs="Times New Roman"/>
          <w:sz w:val="22"/>
          <w:szCs w:val="22"/>
        </w:rPr>
        <w:t>4) How did Ahaz respond to God’s gentle words? (6a)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To what did Isaiah compare the Assyrian invasion? </w:t>
      </w:r>
    </w:p>
    <w:p w:rsidR="00A151F4" w:rsidRDefault="00A151F4" w:rsidP="00A151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A151F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2F1A" w:rsidRDefault="00602F1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F6D2C" w:rsidRDefault="001F6D2C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1D8B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D60C5" w:rsidRPr="00611D8B">
        <w:rPr>
          <w:rFonts w:ascii="Times New Roman" w:hAnsi="Times New Roman" w:cs="Times New Roman"/>
          <w:sz w:val="22"/>
          <w:szCs w:val="22"/>
        </w:rPr>
        <w:t>. What warning did God give Isaiah? (</w:t>
      </w:r>
      <w:smartTag w:uri="urn:schemas-microsoft-com:office:smarttags" w:element="time">
        <w:smartTagPr>
          <w:attr w:name="Hour" w:val="8"/>
          <w:attr w:name="Minute" w:val="11"/>
        </w:smartTagPr>
        <w:r w:rsidR="007D60C5" w:rsidRPr="00611D8B">
          <w:rPr>
            <w:rFonts w:ascii="Times New Roman" w:hAnsi="Times New Roman" w:cs="Times New Roman"/>
            <w:sz w:val="22"/>
            <w:szCs w:val="22"/>
          </w:rPr>
          <w:t>8:11</w:t>
        </w:r>
      </w:smartTag>
      <w:r w:rsidR="007D60C5" w:rsidRPr="00611D8B">
        <w:rPr>
          <w:rFonts w:ascii="Times New Roman" w:hAnsi="Times New Roman" w:cs="Times New Roman"/>
          <w:sz w:val="22"/>
          <w:szCs w:val="22"/>
        </w:rPr>
        <w:t xml:space="preserve">,12) Why not fear what the people fear? (13) For whom is God a </w:t>
      </w:r>
    </w:p>
    <w:p w:rsidR="007D60C5" w:rsidRDefault="00611D8B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A151F4">
        <w:rPr>
          <w:rFonts w:ascii="Times New Roman" w:hAnsi="Times New Roman" w:cs="Times New Roman"/>
          <w:sz w:val="22"/>
          <w:szCs w:val="22"/>
        </w:rPr>
        <w:t>Sanctuary and f</w:t>
      </w:r>
      <w:r w:rsidR="007D60C5" w:rsidRPr="00611D8B">
        <w:rPr>
          <w:rFonts w:ascii="Times New Roman" w:hAnsi="Times New Roman" w:cs="Times New Roman"/>
          <w:sz w:val="22"/>
          <w:szCs w:val="22"/>
        </w:rPr>
        <w:t>or whom is he a stumbling stone? (14,15)</w:t>
      </w:r>
    </w:p>
    <w:p w:rsidR="00611D8B" w:rsidRDefault="00611D8B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2F1A" w:rsidRDefault="00602F1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What was the spiritual condition of Israel when they rejected God? (8:19-22) </w:t>
      </w: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11D8B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. How did the people in the </w:t>
      </w:r>
      <w:smartTag w:uri="urn:schemas-microsoft-com:office:smarttags" w:element="place">
        <w:smartTag w:uri="urn:schemas-microsoft-com:office:smarttags" w:element="PlaceType">
          <w:r w:rsidR="007D60C5" w:rsidRPr="00611D8B">
            <w:rPr>
              <w:rFonts w:ascii="Times New Roman" w:hAnsi="Times New Roman" w:cs="Times New Roman"/>
              <w:sz w:val="22"/>
              <w:szCs w:val="22"/>
            </w:rPr>
            <w:t>land</w:t>
          </w:r>
        </w:smartTag>
        <w:r w:rsidR="007D60C5" w:rsidRPr="00611D8B">
          <w:rPr>
            <w:rFonts w:ascii="Times New Roman" w:hAnsi="Times New Roman" w:cs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="007D60C5" w:rsidRPr="00611D8B">
            <w:rPr>
              <w:rFonts w:ascii="Times New Roman" w:hAnsi="Times New Roman" w:cs="Times New Roman"/>
              <w:sz w:val="22"/>
              <w:szCs w:val="22"/>
            </w:rPr>
            <w:t>Zebulun</w:t>
          </w:r>
        </w:smartTag>
      </w:smartTag>
      <w:r w:rsidR="007D60C5" w:rsidRPr="00611D8B">
        <w:rPr>
          <w:rFonts w:ascii="Times New Roman" w:hAnsi="Times New Roman" w:cs="Times New Roman"/>
          <w:sz w:val="22"/>
          <w:szCs w:val="22"/>
        </w:rPr>
        <w:t xml:space="preserve"> and Naphtali suffer in the past? (</w:t>
      </w:r>
      <w:r>
        <w:rPr>
          <w:rFonts w:ascii="Times New Roman" w:hAnsi="Times New Roman" w:cs="Times New Roman"/>
          <w:sz w:val="22"/>
          <w:szCs w:val="22"/>
        </w:rPr>
        <w:t>9:</w:t>
      </w:r>
      <w:r w:rsidR="007D60C5" w:rsidRPr="00611D8B">
        <w:rPr>
          <w:rFonts w:ascii="Times New Roman" w:hAnsi="Times New Roman" w:cs="Times New Roman"/>
          <w:sz w:val="22"/>
          <w:szCs w:val="22"/>
        </w:rPr>
        <w:t>1,</w:t>
      </w:r>
      <w:r>
        <w:rPr>
          <w:rFonts w:ascii="Times New Roman" w:hAnsi="Times New Roman" w:cs="Times New Roman"/>
          <w:sz w:val="22"/>
          <w:szCs w:val="22"/>
        </w:rPr>
        <w:t xml:space="preserve"> 2 Kings 15:29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) How </w:t>
      </w:r>
      <w:r>
        <w:rPr>
          <w:rFonts w:ascii="Times New Roman" w:hAnsi="Times New Roman" w:cs="Times New Roman"/>
          <w:sz w:val="22"/>
          <w:szCs w:val="22"/>
        </w:rPr>
        <w:t>did Isaiah’s prophecy give them hope? (9;2-5; 8:9-10)</w:t>
      </w:r>
    </w:p>
    <w:p w:rsidR="00602F1A" w:rsidRDefault="00602F1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51F4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02F1A" w:rsidRDefault="00602F1A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60C5" w:rsidRPr="00611D8B" w:rsidRDefault="007D60C5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96154" w:rsidRPr="00611D8B" w:rsidRDefault="00A151F4" w:rsidP="000961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To whom does the “great light” refer and how did God reveal this light to the world? (9:2,6) 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What are the 4 titles of the son, Immanuel, and what does each mean? </w:t>
      </w:r>
      <w:r>
        <w:rPr>
          <w:rFonts w:ascii="Times New Roman" w:hAnsi="Times New Roman" w:cs="Times New Roman"/>
          <w:sz w:val="22"/>
          <w:szCs w:val="22"/>
        </w:rPr>
        <w:t xml:space="preserve">(6) </w:t>
      </w:r>
      <w:r w:rsidR="007D60C5" w:rsidRPr="00611D8B">
        <w:rPr>
          <w:rFonts w:ascii="Times New Roman" w:hAnsi="Times New Roman" w:cs="Times New Roman"/>
          <w:sz w:val="22"/>
          <w:szCs w:val="22"/>
        </w:rPr>
        <w:t xml:space="preserve">What will be the character of Immanuel’s reign? </w:t>
      </w:r>
      <w:r>
        <w:rPr>
          <w:rFonts w:ascii="Times New Roman" w:hAnsi="Times New Roman" w:cs="Times New Roman"/>
          <w:sz w:val="22"/>
          <w:szCs w:val="22"/>
        </w:rPr>
        <w:t>(7)</w:t>
      </w:r>
    </w:p>
    <w:sectPr w:rsidR="00096154" w:rsidRPr="00611D8B" w:rsidSect="0009615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A3536"/>
    <w:multiLevelType w:val="hybridMultilevel"/>
    <w:tmpl w:val="5E6CE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54"/>
    <w:rsid w:val="00096154"/>
    <w:rsid w:val="001F6D2C"/>
    <w:rsid w:val="00602F1A"/>
    <w:rsid w:val="00611D8B"/>
    <w:rsid w:val="007D60C5"/>
    <w:rsid w:val="008F4F87"/>
    <w:rsid w:val="009004D6"/>
    <w:rsid w:val="00A1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C54558D"/>
  <w15:chartTrackingRefBased/>
  <w15:docId w15:val="{D18F7279-73C6-405C-87AE-A9F3F9F0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09615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1F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US A CHILD IS BORN</vt:lpstr>
    </vt:vector>
  </TitlesOfParts>
  <Company>University of Toronto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US A CHILD IS BORN</dc:title>
  <dc:subject/>
  <dc:creator>Henry Kim</dc:creator>
  <cp:keywords/>
  <dc:description/>
  <cp:lastModifiedBy>henrykim</cp:lastModifiedBy>
  <cp:revision>3</cp:revision>
  <cp:lastPrinted>2019-11-26T18:16:00Z</cp:lastPrinted>
  <dcterms:created xsi:type="dcterms:W3CDTF">2019-11-26T18:06:00Z</dcterms:created>
  <dcterms:modified xsi:type="dcterms:W3CDTF">2019-11-26T18:16:00Z</dcterms:modified>
</cp:coreProperties>
</file>