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4A" w:rsidRPr="00EB5E87" w:rsidRDefault="00CB734A" w:rsidP="00EB5E87">
      <w:pPr>
        <w:pStyle w:val="NoSpacing"/>
        <w:jc w:val="center"/>
        <w:rPr>
          <w:rFonts w:ascii="Times New Roman" w:hAnsi="Times New Roman" w:cs="Times New Roman"/>
          <w:b/>
        </w:rPr>
      </w:pPr>
      <w:r w:rsidRPr="00EB5E87">
        <w:rPr>
          <w:rFonts w:ascii="Times New Roman" w:hAnsi="Times New Roman" w:cs="Times New Roman"/>
          <w:b/>
        </w:rPr>
        <w:t>SERVE THE LORD WITH ALL FAITHFULNESS</w:t>
      </w: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CB734A" w:rsidRPr="00EB5E87" w:rsidRDefault="005A398A" w:rsidP="00EB5E87">
      <w:pPr>
        <w:pStyle w:val="NoSpacing"/>
        <w:rPr>
          <w:rFonts w:ascii="Times New Roman" w:hAnsi="Times New Roman" w:cs="Times New Roman"/>
        </w:rPr>
      </w:pPr>
      <w:r w:rsidRPr="00EB5E87">
        <w:rPr>
          <w:rFonts w:ascii="Times New Roman" w:hAnsi="Times New Roman" w:cs="Times New Roman"/>
        </w:rPr>
        <w:t>Joshua 23</w:t>
      </w:r>
      <w:r w:rsidR="00EB5E87">
        <w:rPr>
          <w:rFonts w:ascii="Times New Roman" w:hAnsi="Times New Roman" w:cs="Times New Roman"/>
        </w:rPr>
        <w:t>:1-24:18</w:t>
      </w:r>
    </w:p>
    <w:p w:rsidR="00CB734A" w:rsidRDefault="00EB5E87" w:rsidP="00EB5E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</w:t>
      </w:r>
      <w:r w:rsidR="00CB734A" w:rsidRPr="00EB5E87">
        <w:rPr>
          <w:rFonts w:ascii="Times New Roman" w:hAnsi="Times New Roman" w:cs="Times New Roman"/>
        </w:rPr>
        <w:t xml:space="preserve"> 24:14</w:t>
      </w:r>
      <w:r>
        <w:rPr>
          <w:rFonts w:ascii="Times New Roman" w:hAnsi="Times New Roman" w:cs="Times New Roman"/>
        </w:rPr>
        <w:t xml:space="preserve"> </w:t>
      </w:r>
      <w:r w:rsidR="00CB734A" w:rsidRPr="00EB5E87">
        <w:rPr>
          <w:rFonts w:ascii="Times New Roman" w:hAnsi="Times New Roman" w:cs="Times New Roman"/>
        </w:rPr>
        <w:t>“</w:t>
      </w:r>
      <w:r w:rsidR="002C63E1" w:rsidRPr="002C63E1">
        <w:rPr>
          <w:rFonts w:ascii="Times New Roman" w:hAnsi="Times New Roman" w:cs="Times New Roman"/>
        </w:rPr>
        <w:t>Now fear the LORD and serve him with all faithfulness. Throw away the gods your ancestors worshiped beyond the Euphrates River and in Egypt, and serve the LORD.”</w:t>
      </w:r>
    </w:p>
    <w:p w:rsidR="002C63E1" w:rsidRPr="00EB5E87" w:rsidRDefault="002C63E1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  <w:r w:rsidRPr="00EB5E8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Why</w:t>
      </w:r>
      <w:r w:rsidR="00CB734A" w:rsidRPr="00EB5E87">
        <w:rPr>
          <w:rFonts w:ascii="Times New Roman" w:hAnsi="Times New Roman" w:cs="Times New Roman"/>
        </w:rPr>
        <w:t xml:space="preserve"> did Joshua summon all Israel to</w:t>
      </w:r>
      <w:r>
        <w:rPr>
          <w:rFonts w:ascii="Times New Roman" w:hAnsi="Times New Roman" w:cs="Times New Roman"/>
        </w:rPr>
        <w:t>gether</w:t>
      </w:r>
      <w:r w:rsidR="00CB734A" w:rsidRPr="00EB5E87">
        <w:rPr>
          <w:rFonts w:ascii="Times New Roman" w:hAnsi="Times New Roman" w:cs="Times New Roman"/>
        </w:rPr>
        <w:t>? (23:1</w:t>
      </w:r>
      <w:r>
        <w:rPr>
          <w:rFonts w:ascii="Times New Roman" w:hAnsi="Times New Roman" w:cs="Times New Roman"/>
        </w:rPr>
        <w:t>-2) What is</w:t>
      </w:r>
      <w:r w:rsidR="00CB734A" w:rsidRPr="00EB5E87">
        <w:rPr>
          <w:rFonts w:ascii="Times New Roman" w:hAnsi="Times New Roman" w:cs="Times New Roman"/>
        </w:rPr>
        <w:t xml:space="preserve"> Joshua</w:t>
      </w:r>
      <w:r>
        <w:rPr>
          <w:rFonts w:ascii="Times New Roman" w:hAnsi="Times New Roman" w:cs="Times New Roman"/>
        </w:rPr>
        <w:t>’s purpose in reminding them of what God has done for them? (23:4-5, 9-10; 24:2-13)</w:t>
      </w: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Why should the Israelites obey the Lord? (23:6) Why did Joshua warn them against associating with the surrounding nations? (23:7,12-13; 2 Corinthians 6:14-16)</w:t>
      </w: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2C63E1" w:rsidRDefault="002C63E1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What are the consequences of disobeying God’s commands? (23:13-16) See Numbers 25:1-18 for an example.</w:t>
      </w: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CB734A" w:rsidRDefault="00CB734A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What 3 choices did Joshua give to the people of Israel? (24:14-15) What was </w:t>
      </w:r>
      <w:r w:rsidR="00143578">
        <w:rPr>
          <w:rFonts w:ascii="Times New Roman" w:hAnsi="Times New Roman" w:cs="Times New Roman"/>
        </w:rPr>
        <w:t xml:space="preserve">the decision of </w:t>
      </w:r>
      <w:r>
        <w:rPr>
          <w:rFonts w:ascii="Times New Roman" w:hAnsi="Times New Roman" w:cs="Times New Roman"/>
        </w:rPr>
        <w:t>Joshu</w:t>
      </w:r>
      <w:r w:rsidR="00143578">
        <w:rPr>
          <w:rFonts w:ascii="Times New Roman" w:hAnsi="Times New Roman" w:cs="Times New Roman"/>
        </w:rPr>
        <w:t>a and his household</w:t>
      </w:r>
      <w:bookmarkStart w:id="0" w:name="_GoBack"/>
      <w:bookmarkEnd w:id="0"/>
      <w:r>
        <w:rPr>
          <w:rFonts w:ascii="Times New Roman" w:hAnsi="Times New Roman" w:cs="Times New Roman"/>
        </w:rPr>
        <w:t>? (24:15)</w:t>
      </w:r>
      <w:r w:rsidR="00680F0A">
        <w:rPr>
          <w:rFonts w:ascii="Times New Roman" w:hAnsi="Times New Roman" w:cs="Times New Roman"/>
        </w:rPr>
        <w:t xml:space="preserve"> What does it mean to serve the Lord? (cf. John 12:26)</w:t>
      </w: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Pr="00EB5E87" w:rsidRDefault="00EB5E87" w:rsidP="00EB5E87">
      <w:pPr>
        <w:pStyle w:val="NoSpacing"/>
        <w:rPr>
          <w:rFonts w:ascii="Times New Roman" w:hAnsi="Times New Roman" w:cs="Times New Roman"/>
        </w:rPr>
      </w:pPr>
    </w:p>
    <w:p w:rsidR="00EB5E87" w:rsidRPr="00EB5E87" w:rsidRDefault="00EB5E87" w:rsidP="00EB5E8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B734A" w:rsidRPr="00EB5E87">
        <w:rPr>
          <w:rFonts w:ascii="Times New Roman" w:hAnsi="Times New Roman" w:cs="Times New Roman"/>
        </w:rPr>
        <w:t xml:space="preserve">How did the people respond? (24:16-18) </w:t>
      </w:r>
      <w:r>
        <w:rPr>
          <w:rFonts w:ascii="Times New Roman" w:hAnsi="Times New Roman" w:cs="Times New Roman"/>
        </w:rPr>
        <w:t>What influence did Joshua’s faithful leadership have on the nation of Israel? (24:31)</w:t>
      </w:r>
    </w:p>
    <w:p w:rsidR="003F04DC" w:rsidRPr="00EB5E87" w:rsidRDefault="00143578" w:rsidP="00EB5E87">
      <w:pPr>
        <w:pStyle w:val="NoSpacing"/>
        <w:rPr>
          <w:rFonts w:ascii="Times New Roman" w:hAnsi="Times New Roman" w:cs="Times New Roman"/>
        </w:rPr>
      </w:pPr>
    </w:p>
    <w:sectPr w:rsidR="003F04DC" w:rsidRPr="00EB5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80659"/>
    <w:multiLevelType w:val="hybridMultilevel"/>
    <w:tmpl w:val="A230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4A"/>
    <w:rsid w:val="00143578"/>
    <w:rsid w:val="002C63E1"/>
    <w:rsid w:val="005A398A"/>
    <w:rsid w:val="00680F0A"/>
    <w:rsid w:val="007D6CF9"/>
    <w:rsid w:val="00993D85"/>
    <w:rsid w:val="00CB734A"/>
    <w:rsid w:val="00CD4A1F"/>
    <w:rsid w:val="00EB5E87"/>
    <w:rsid w:val="00F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704E"/>
  <w15:chartTrackingRefBased/>
  <w15:docId w15:val="{C2D7AD5D-F5B9-482E-9597-6649CF87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5E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6</cp:revision>
  <cp:lastPrinted>2019-11-16T14:21:00Z</cp:lastPrinted>
  <dcterms:created xsi:type="dcterms:W3CDTF">2019-11-09T19:47:00Z</dcterms:created>
  <dcterms:modified xsi:type="dcterms:W3CDTF">2019-11-17T19:51:00Z</dcterms:modified>
</cp:coreProperties>
</file>