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6089" w14:textId="77777777" w:rsidR="00D0297F" w:rsidRDefault="00D0297F">
      <w:pPr>
        <w:rPr>
          <w:rFonts w:ascii="Arial" w:hAnsi="Arial" w:cs="Arial"/>
          <w:sz w:val="22"/>
          <w:szCs w:val="22"/>
        </w:rPr>
      </w:pPr>
    </w:p>
    <w:p w14:paraId="1FE9E61D" w14:textId="77777777" w:rsidR="00E33085" w:rsidRDefault="00E33085">
      <w:pPr>
        <w:rPr>
          <w:rFonts w:ascii="Arial" w:hAnsi="Arial" w:cs="Arial"/>
          <w:sz w:val="22"/>
          <w:szCs w:val="22"/>
        </w:rPr>
      </w:pPr>
    </w:p>
    <w:p w14:paraId="6B2DAA6B" w14:textId="26D0ED32" w:rsidR="00E33085" w:rsidRPr="004E526F" w:rsidRDefault="00E33085" w:rsidP="004E526F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26F">
        <w:rPr>
          <w:rFonts w:ascii="Times New Roman" w:hAnsi="Times New Roman" w:cs="Times New Roman"/>
          <w:b/>
          <w:sz w:val="22"/>
          <w:szCs w:val="22"/>
        </w:rPr>
        <w:t>BE FAITH</w:t>
      </w:r>
      <w:r w:rsidR="004E526F">
        <w:rPr>
          <w:rFonts w:ascii="Times New Roman" w:hAnsi="Times New Roman" w:cs="Times New Roman"/>
          <w:b/>
          <w:sz w:val="22"/>
          <w:szCs w:val="22"/>
        </w:rPr>
        <w:t>FUL, EVEN TO THE POINT OF DEATH</w:t>
      </w:r>
    </w:p>
    <w:p w14:paraId="0CFD2D88" w14:textId="77777777" w:rsidR="00855CE0" w:rsidRPr="004E526F" w:rsidRDefault="00855CE0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7C87200" w14:textId="77777777" w:rsidR="00855CE0" w:rsidRPr="004E526F" w:rsidRDefault="00855CE0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E526F">
        <w:rPr>
          <w:rFonts w:ascii="Times New Roman" w:hAnsi="Times New Roman" w:cs="Times New Roman"/>
          <w:sz w:val="22"/>
          <w:szCs w:val="22"/>
        </w:rPr>
        <w:t>Revelation 2:1–11</w:t>
      </w:r>
    </w:p>
    <w:p w14:paraId="0FCA61AA" w14:textId="01928FE7" w:rsidR="00855CE0" w:rsidRP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 2:10b</w:t>
      </w:r>
    </w:p>
    <w:p w14:paraId="78A88787" w14:textId="77777777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19B2C2A" w14:textId="3B5618DA" w:rsidR="00D90332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E526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2D9B" w:rsidRPr="004E526F">
        <w:rPr>
          <w:rFonts w:ascii="Times New Roman" w:hAnsi="Times New Roman" w:cs="Times New Roman"/>
          <w:sz w:val="22"/>
          <w:szCs w:val="22"/>
        </w:rPr>
        <w:t>Skim the seven messages to the seven churches (2:1–3:22). Note the simila</w:t>
      </w:r>
      <w:r w:rsidR="00D87612" w:rsidRPr="004E526F">
        <w:rPr>
          <w:rFonts w:ascii="Times New Roman" w:hAnsi="Times New Roman" w:cs="Times New Roman"/>
          <w:sz w:val="22"/>
          <w:szCs w:val="22"/>
        </w:rPr>
        <w:t>rities and differences. Why do you think the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 phrases “These are the words of…” and “Whoever has ears, let them hear what</w:t>
      </w:r>
      <w:r w:rsidR="00561801" w:rsidRPr="004E526F">
        <w:rPr>
          <w:rFonts w:ascii="Times New Roman" w:hAnsi="Times New Roman" w:cs="Times New Roman"/>
          <w:sz w:val="22"/>
          <w:szCs w:val="22"/>
        </w:rPr>
        <w:t xml:space="preserve"> the Spirit says</w:t>
      </w:r>
      <w:r w:rsidR="00232D9B" w:rsidRPr="004E526F">
        <w:rPr>
          <w:rFonts w:ascii="Times New Roman" w:hAnsi="Times New Roman" w:cs="Times New Roman"/>
          <w:sz w:val="22"/>
          <w:szCs w:val="22"/>
        </w:rPr>
        <w:t>”</w:t>
      </w:r>
      <w:r w:rsidR="00561801" w:rsidRPr="004E526F">
        <w:rPr>
          <w:rFonts w:ascii="Times New Roman" w:hAnsi="Times New Roman" w:cs="Times New Roman"/>
          <w:sz w:val="22"/>
          <w:szCs w:val="22"/>
        </w:rPr>
        <w:t xml:space="preserve"> are repeated to all seven churches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? </w:t>
      </w:r>
      <w:r w:rsidR="00561801" w:rsidRPr="004E526F">
        <w:rPr>
          <w:rFonts w:ascii="Times New Roman" w:hAnsi="Times New Roman" w:cs="Times New Roman"/>
          <w:sz w:val="22"/>
          <w:szCs w:val="22"/>
        </w:rPr>
        <w:t xml:space="preserve">(cf. </w:t>
      </w:r>
      <w:r>
        <w:rPr>
          <w:rFonts w:ascii="Times New Roman" w:hAnsi="Times New Roman" w:cs="Times New Roman"/>
          <w:sz w:val="22"/>
          <w:szCs w:val="22"/>
        </w:rPr>
        <w:t>Matthew 13:9)</w:t>
      </w:r>
    </w:p>
    <w:p w14:paraId="710434A4" w14:textId="4964626D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B20CA56" w14:textId="23FF1DCF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D275C81" w14:textId="3A146D39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8FA3780" w14:textId="0816A88B" w:rsidR="00D90332" w:rsidRPr="004E526F" w:rsidRDefault="00D90332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2D40A50" w14:textId="77777777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47068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6C1E0E" w:rsidRPr="004E526F">
        <w:rPr>
          <w:rFonts w:ascii="Times New Roman" w:hAnsi="Times New Roman" w:cs="Times New Roman"/>
          <w:sz w:val="22"/>
          <w:szCs w:val="22"/>
        </w:rPr>
        <w:t xml:space="preserve">How does </w:t>
      </w:r>
      <w:r>
        <w:rPr>
          <w:rFonts w:ascii="Times New Roman" w:hAnsi="Times New Roman" w:cs="Times New Roman"/>
          <w:sz w:val="22"/>
          <w:szCs w:val="22"/>
        </w:rPr>
        <w:t>Jesus</w:t>
      </w:r>
      <w:r w:rsidR="006C1E0E" w:rsidRPr="004E526F">
        <w:rPr>
          <w:rFonts w:ascii="Times New Roman" w:hAnsi="Times New Roman" w:cs="Times New Roman"/>
          <w:sz w:val="22"/>
          <w:szCs w:val="22"/>
        </w:rPr>
        <w:t xml:space="preserve"> introduce himself</w:t>
      </w:r>
      <w:r>
        <w:rPr>
          <w:rFonts w:ascii="Times New Roman" w:hAnsi="Times New Roman" w:cs="Times New Roman"/>
          <w:sz w:val="22"/>
          <w:szCs w:val="22"/>
        </w:rPr>
        <w:t xml:space="preserve"> to the Ephesian church</w:t>
      </w:r>
      <w:r w:rsidR="006C1E0E" w:rsidRPr="004E526F">
        <w:rPr>
          <w:rFonts w:ascii="Times New Roman" w:hAnsi="Times New Roman" w:cs="Times New Roman"/>
          <w:sz w:val="22"/>
          <w:szCs w:val="22"/>
        </w:rPr>
        <w:t>? (1)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847068" w:rsidRPr="004E526F">
        <w:rPr>
          <w:rFonts w:ascii="Times New Roman" w:hAnsi="Times New Roman" w:cs="Times New Roman"/>
          <w:sz w:val="22"/>
          <w:szCs w:val="22"/>
        </w:rPr>
        <w:t>How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 does </w:t>
      </w:r>
      <w:r>
        <w:rPr>
          <w:rFonts w:ascii="Times New Roman" w:hAnsi="Times New Roman" w:cs="Times New Roman"/>
          <w:sz w:val="22"/>
          <w:szCs w:val="22"/>
        </w:rPr>
        <w:t>Jesus commend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 them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? </w:t>
      </w:r>
      <w:r w:rsidR="00232D9B" w:rsidRPr="004E526F">
        <w:rPr>
          <w:rFonts w:ascii="Times New Roman" w:hAnsi="Times New Roman" w:cs="Times New Roman"/>
          <w:sz w:val="22"/>
          <w:szCs w:val="22"/>
        </w:rPr>
        <w:t xml:space="preserve">(2,3) </w:t>
      </w:r>
      <w:r>
        <w:rPr>
          <w:rFonts w:ascii="Times New Roman" w:hAnsi="Times New Roman" w:cs="Times New Roman"/>
          <w:sz w:val="22"/>
          <w:szCs w:val="22"/>
        </w:rPr>
        <w:t>Why do we need these qualities especially during difficult times?</w:t>
      </w:r>
    </w:p>
    <w:p w14:paraId="6A954195" w14:textId="77777777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78CABD0" w14:textId="7B01E14B" w:rsidR="00855CE0" w:rsidRDefault="00855CE0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22CF73B" w14:textId="62154502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2F7A6D6" w14:textId="684C8BEC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D9B622B" w14:textId="77777777" w:rsidR="004E526F" w:rsidRP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107B09E" w14:textId="034C85DB" w:rsidR="005821EA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CB26F1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4A5ED0" w:rsidRPr="004E526F">
        <w:rPr>
          <w:rFonts w:ascii="Times New Roman" w:hAnsi="Times New Roman" w:cs="Times New Roman"/>
          <w:sz w:val="22"/>
          <w:szCs w:val="22"/>
        </w:rPr>
        <w:t xml:space="preserve">What does it mean to </w:t>
      </w:r>
      <w:r w:rsidR="00561801" w:rsidRPr="004E526F">
        <w:rPr>
          <w:rFonts w:ascii="Times New Roman" w:hAnsi="Times New Roman" w:cs="Times New Roman"/>
          <w:sz w:val="22"/>
          <w:szCs w:val="22"/>
        </w:rPr>
        <w:t>“</w:t>
      </w:r>
      <w:r w:rsidR="004A5ED0" w:rsidRPr="004E526F">
        <w:rPr>
          <w:rFonts w:ascii="Times New Roman" w:hAnsi="Times New Roman" w:cs="Times New Roman"/>
          <w:sz w:val="22"/>
          <w:szCs w:val="22"/>
        </w:rPr>
        <w:t>forsake</w:t>
      </w:r>
      <w:r w:rsidR="00561801" w:rsidRPr="004E526F">
        <w:rPr>
          <w:rFonts w:ascii="Times New Roman" w:hAnsi="Times New Roman" w:cs="Times New Roman"/>
          <w:sz w:val="22"/>
          <w:szCs w:val="22"/>
        </w:rPr>
        <w:t>”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 their first love? </w:t>
      </w:r>
      <w:r>
        <w:rPr>
          <w:rFonts w:ascii="Times New Roman" w:hAnsi="Times New Roman" w:cs="Times New Roman"/>
          <w:sz w:val="22"/>
          <w:szCs w:val="22"/>
        </w:rPr>
        <w:t xml:space="preserve">(4) </w:t>
      </w:r>
      <w:r w:rsidR="00500C6B" w:rsidRPr="004E526F">
        <w:rPr>
          <w:rFonts w:ascii="Times New Roman" w:hAnsi="Times New Roman" w:cs="Times New Roman"/>
          <w:sz w:val="22"/>
          <w:szCs w:val="22"/>
        </w:rPr>
        <w:t xml:space="preserve">How can we </w:t>
      </w:r>
      <w:r w:rsidR="00561801" w:rsidRPr="004E526F">
        <w:rPr>
          <w:rFonts w:ascii="Times New Roman" w:hAnsi="Times New Roman" w:cs="Times New Roman"/>
          <w:sz w:val="22"/>
          <w:szCs w:val="22"/>
        </w:rPr>
        <w:t>renew</w:t>
      </w:r>
      <w:r w:rsidR="00500C6B" w:rsidRPr="004E526F">
        <w:rPr>
          <w:rFonts w:ascii="Times New Roman" w:hAnsi="Times New Roman" w:cs="Times New Roman"/>
          <w:sz w:val="22"/>
          <w:szCs w:val="22"/>
        </w:rPr>
        <w:t xml:space="preserve"> our first love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? </w:t>
      </w:r>
      <w:r w:rsidR="00500C6B" w:rsidRPr="004E526F">
        <w:rPr>
          <w:rFonts w:ascii="Times New Roman" w:hAnsi="Times New Roman" w:cs="Times New Roman"/>
          <w:sz w:val="22"/>
          <w:szCs w:val="22"/>
        </w:rPr>
        <w:t xml:space="preserve">(5; </w:t>
      </w:r>
      <w:r>
        <w:rPr>
          <w:rFonts w:ascii="Times New Roman" w:hAnsi="Times New Roman" w:cs="Times New Roman"/>
          <w:sz w:val="22"/>
          <w:szCs w:val="22"/>
        </w:rPr>
        <w:t xml:space="preserve">cf. 1John </w:t>
      </w:r>
      <w:r w:rsidR="00D3383C" w:rsidRPr="004E526F">
        <w:rPr>
          <w:rFonts w:ascii="Times New Roman" w:hAnsi="Times New Roman" w:cs="Times New Roman"/>
          <w:sz w:val="22"/>
          <w:szCs w:val="22"/>
        </w:rPr>
        <w:t>4:10–12</w:t>
      </w:r>
      <w:r w:rsidR="00500C6B" w:rsidRPr="004E526F">
        <w:rPr>
          <w:rFonts w:ascii="Times New Roman" w:hAnsi="Times New Roman" w:cs="Times New Roman"/>
          <w:sz w:val="22"/>
          <w:szCs w:val="22"/>
        </w:rPr>
        <w:t xml:space="preserve">) </w:t>
      </w:r>
      <w:r w:rsidR="005821EA">
        <w:rPr>
          <w:rFonts w:ascii="Times New Roman" w:hAnsi="Times New Roman" w:cs="Times New Roman"/>
          <w:sz w:val="22"/>
          <w:szCs w:val="22"/>
        </w:rPr>
        <w:t xml:space="preserve">If we </w:t>
      </w:r>
      <w:r w:rsidR="0076082C">
        <w:rPr>
          <w:rFonts w:ascii="Times New Roman" w:hAnsi="Times New Roman" w:cs="Times New Roman"/>
          <w:sz w:val="22"/>
          <w:szCs w:val="22"/>
        </w:rPr>
        <w:t xml:space="preserve">do not repent, what warning is </w:t>
      </w:r>
      <w:bookmarkStart w:id="0" w:name="_GoBack"/>
      <w:bookmarkEnd w:id="0"/>
      <w:r w:rsidR="005821EA">
        <w:rPr>
          <w:rFonts w:ascii="Times New Roman" w:hAnsi="Times New Roman" w:cs="Times New Roman"/>
          <w:sz w:val="22"/>
          <w:szCs w:val="22"/>
        </w:rPr>
        <w:t>here? (5b)</w:t>
      </w:r>
    </w:p>
    <w:p w14:paraId="7AA815B6" w14:textId="6F0F4F60" w:rsidR="00CB26F1" w:rsidRDefault="00CB26F1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372571E" w14:textId="04851456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331C248" w14:textId="5BA0DC1C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C168D0F" w14:textId="382E5A9B" w:rsidR="004E526F" w:rsidRDefault="004E526F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D55EE71" w14:textId="45291648" w:rsidR="00CB26F1" w:rsidRPr="004E526F" w:rsidRDefault="00CB26F1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4A91A54" w14:textId="02759A10" w:rsidR="00855CE0" w:rsidRPr="004E526F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B26F1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F329ED" w:rsidRPr="004E526F">
        <w:rPr>
          <w:rFonts w:ascii="Times New Roman" w:hAnsi="Times New Roman" w:cs="Times New Roman"/>
          <w:sz w:val="22"/>
          <w:szCs w:val="22"/>
        </w:rPr>
        <w:t xml:space="preserve">What does it mean to “hate the practices” of the </w:t>
      </w:r>
      <w:proofErr w:type="spellStart"/>
      <w:r w:rsidR="00F329ED" w:rsidRPr="004E526F">
        <w:rPr>
          <w:rFonts w:ascii="Times New Roman" w:hAnsi="Times New Roman" w:cs="Times New Roman"/>
          <w:sz w:val="22"/>
          <w:szCs w:val="22"/>
        </w:rPr>
        <w:t>Nicolaitans</w:t>
      </w:r>
      <w:proofErr w:type="spellEnd"/>
      <w:r w:rsidR="00500C6B" w:rsidRPr="004E526F">
        <w:rPr>
          <w:rFonts w:ascii="Times New Roman" w:hAnsi="Times New Roman" w:cs="Times New Roman"/>
          <w:sz w:val="22"/>
          <w:szCs w:val="22"/>
        </w:rPr>
        <w:t>? (6; cf. 2:</w:t>
      </w:r>
      <w:r w:rsidR="00E72D5C" w:rsidRPr="004E526F">
        <w:rPr>
          <w:rFonts w:ascii="Times New Roman" w:hAnsi="Times New Roman" w:cs="Times New Roman"/>
          <w:sz w:val="22"/>
          <w:szCs w:val="22"/>
        </w:rPr>
        <w:t>14,</w:t>
      </w:r>
      <w:r w:rsidR="00500C6B" w:rsidRPr="004E526F">
        <w:rPr>
          <w:rFonts w:ascii="Times New Roman" w:hAnsi="Times New Roman" w:cs="Times New Roman"/>
          <w:sz w:val="22"/>
          <w:szCs w:val="22"/>
        </w:rPr>
        <w:t xml:space="preserve">15) </w:t>
      </w:r>
      <w:r w:rsidR="00F329ED" w:rsidRPr="004E526F">
        <w:rPr>
          <w:rFonts w:ascii="Times New Roman" w:hAnsi="Times New Roman" w:cs="Times New Roman"/>
          <w:sz w:val="22"/>
          <w:szCs w:val="22"/>
        </w:rPr>
        <w:t>To be “victorious”? (7</w:t>
      </w:r>
      <w:r w:rsidR="00093F5F" w:rsidRPr="004E526F">
        <w:rPr>
          <w:rFonts w:ascii="Times New Roman" w:hAnsi="Times New Roman" w:cs="Times New Roman"/>
          <w:sz w:val="22"/>
          <w:szCs w:val="22"/>
        </w:rPr>
        <w:t>; 17:14</w:t>
      </w:r>
      <w:r w:rsidR="00F329ED" w:rsidRPr="004E526F">
        <w:rPr>
          <w:rFonts w:ascii="Times New Roman" w:hAnsi="Times New Roman" w:cs="Times New Roman"/>
          <w:sz w:val="22"/>
          <w:szCs w:val="22"/>
        </w:rPr>
        <w:t xml:space="preserve">) 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What </w:t>
      </w:r>
      <w:r w:rsidR="00E72D5C" w:rsidRPr="004E526F">
        <w:rPr>
          <w:rFonts w:ascii="Times New Roman" w:hAnsi="Times New Roman" w:cs="Times New Roman"/>
          <w:sz w:val="22"/>
          <w:szCs w:val="22"/>
        </w:rPr>
        <w:t xml:space="preserve">does </w:t>
      </w:r>
      <w:r w:rsidR="00F329ED" w:rsidRPr="004E526F">
        <w:rPr>
          <w:rFonts w:ascii="Times New Roman" w:hAnsi="Times New Roman" w:cs="Times New Roman"/>
          <w:sz w:val="22"/>
          <w:szCs w:val="22"/>
        </w:rPr>
        <w:t>Jesus</w:t>
      </w:r>
      <w:r w:rsidR="00E72D5C" w:rsidRPr="004E526F">
        <w:rPr>
          <w:rFonts w:ascii="Times New Roman" w:hAnsi="Times New Roman" w:cs="Times New Roman"/>
          <w:sz w:val="22"/>
          <w:szCs w:val="22"/>
        </w:rPr>
        <w:t xml:space="preserve"> promise </w:t>
      </w:r>
      <w:r w:rsidR="00855CE0" w:rsidRPr="004E526F">
        <w:rPr>
          <w:rFonts w:ascii="Times New Roman" w:hAnsi="Times New Roman" w:cs="Times New Roman"/>
          <w:sz w:val="22"/>
          <w:szCs w:val="22"/>
        </w:rPr>
        <w:t>those who are?</w:t>
      </w:r>
      <w:r w:rsidR="00CB26F1" w:rsidRPr="004E526F">
        <w:rPr>
          <w:rFonts w:ascii="Times New Roman" w:hAnsi="Times New Roman" w:cs="Times New Roman"/>
          <w:sz w:val="22"/>
          <w:szCs w:val="22"/>
        </w:rPr>
        <w:t xml:space="preserve"> (7b</w:t>
      </w:r>
      <w:r w:rsidR="006B63AF" w:rsidRPr="004E526F">
        <w:rPr>
          <w:rFonts w:ascii="Times New Roman" w:hAnsi="Times New Roman" w:cs="Times New Roman"/>
          <w:sz w:val="22"/>
          <w:szCs w:val="22"/>
        </w:rPr>
        <w:t>; cf. 22:2</w:t>
      </w:r>
      <w:r w:rsidR="00CB26F1" w:rsidRPr="004E526F">
        <w:rPr>
          <w:rFonts w:ascii="Times New Roman" w:hAnsi="Times New Roman" w:cs="Times New Roman"/>
          <w:sz w:val="22"/>
          <w:szCs w:val="22"/>
        </w:rPr>
        <w:t>)</w:t>
      </w:r>
    </w:p>
    <w:p w14:paraId="6663C19C" w14:textId="74A3FD93" w:rsidR="00855CE0" w:rsidRDefault="00855CE0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243DF39" w14:textId="10D770FD" w:rsidR="005821EA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2640976" w14:textId="42CBD08E" w:rsidR="005821EA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44E8FE7" w14:textId="77777777" w:rsidR="005821EA" w:rsidRPr="004E526F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C076740" w14:textId="727EF792" w:rsidR="00855CE0" w:rsidRPr="004E526F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CB26F1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How </w:t>
      </w:r>
      <w:r w:rsidR="00561801" w:rsidRPr="004E526F">
        <w:rPr>
          <w:rFonts w:ascii="Times New Roman" w:hAnsi="Times New Roman" w:cs="Times New Roman"/>
          <w:sz w:val="22"/>
          <w:szCs w:val="22"/>
        </w:rPr>
        <w:t>does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 Jesus </w:t>
      </w:r>
      <w:r w:rsidR="00561801" w:rsidRPr="004E526F">
        <w:rPr>
          <w:rFonts w:ascii="Times New Roman" w:hAnsi="Times New Roman" w:cs="Times New Roman"/>
          <w:sz w:val="22"/>
          <w:szCs w:val="22"/>
        </w:rPr>
        <w:t>introduce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 himself to the church in Smyrna</w:t>
      </w:r>
      <w:r w:rsidR="00561801" w:rsidRPr="004E526F">
        <w:rPr>
          <w:rFonts w:ascii="Times New Roman" w:hAnsi="Times New Roman" w:cs="Times New Roman"/>
          <w:sz w:val="22"/>
          <w:szCs w:val="22"/>
        </w:rPr>
        <w:t>, and why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? </w:t>
      </w:r>
      <w:r w:rsidR="00561801" w:rsidRPr="004E526F">
        <w:rPr>
          <w:rFonts w:ascii="Times New Roman" w:hAnsi="Times New Roman" w:cs="Times New Roman"/>
          <w:sz w:val="22"/>
          <w:szCs w:val="22"/>
        </w:rPr>
        <w:t xml:space="preserve">(8) </w:t>
      </w:r>
      <w:r w:rsidR="00B27037" w:rsidRPr="004E526F">
        <w:rPr>
          <w:rFonts w:ascii="Times New Roman" w:hAnsi="Times New Roman" w:cs="Times New Roman"/>
          <w:sz w:val="22"/>
          <w:szCs w:val="22"/>
        </w:rPr>
        <w:t>How does he describe what they are suffering</w:t>
      </w:r>
      <w:r w:rsidR="0091794B" w:rsidRPr="004E526F">
        <w:rPr>
          <w:rFonts w:ascii="Times New Roman" w:hAnsi="Times New Roman" w:cs="Times New Roman"/>
          <w:sz w:val="22"/>
          <w:szCs w:val="22"/>
        </w:rPr>
        <w:t xml:space="preserve"> there</w:t>
      </w:r>
      <w:r w:rsidR="00B27037" w:rsidRPr="004E526F">
        <w:rPr>
          <w:rFonts w:ascii="Times New Roman" w:hAnsi="Times New Roman" w:cs="Times New Roman"/>
          <w:sz w:val="22"/>
          <w:szCs w:val="22"/>
        </w:rPr>
        <w:t>, and why does he say “</w:t>
      </w:r>
      <w:r w:rsidR="0091794B" w:rsidRPr="004E526F">
        <w:rPr>
          <w:rFonts w:ascii="Times New Roman" w:hAnsi="Times New Roman" w:cs="Times New Roman"/>
          <w:sz w:val="22"/>
          <w:szCs w:val="22"/>
        </w:rPr>
        <w:t xml:space="preserve">yet </w:t>
      </w:r>
      <w:r w:rsidR="00B27037" w:rsidRPr="004E526F">
        <w:rPr>
          <w:rFonts w:ascii="Times New Roman" w:hAnsi="Times New Roman" w:cs="Times New Roman"/>
          <w:sz w:val="22"/>
          <w:szCs w:val="22"/>
        </w:rPr>
        <w:t>you are rich!”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? </w:t>
      </w:r>
      <w:r w:rsidR="00B27037" w:rsidRPr="004E526F">
        <w:rPr>
          <w:rFonts w:ascii="Times New Roman" w:hAnsi="Times New Roman" w:cs="Times New Roman"/>
          <w:sz w:val="22"/>
          <w:szCs w:val="22"/>
        </w:rPr>
        <w:t>(9</w:t>
      </w:r>
      <w:r w:rsidR="0091794B" w:rsidRPr="004E526F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James </w:t>
      </w:r>
      <w:r w:rsidR="0091794B" w:rsidRPr="004E526F">
        <w:rPr>
          <w:rFonts w:ascii="Times New Roman" w:hAnsi="Times New Roman" w:cs="Times New Roman"/>
          <w:sz w:val="22"/>
          <w:szCs w:val="22"/>
        </w:rPr>
        <w:t>2:5</w:t>
      </w:r>
      <w:r w:rsidR="00B27037" w:rsidRPr="004E526F">
        <w:rPr>
          <w:rFonts w:ascii="Times New Roman" w:hAnsi="Times New Roman" w:cs="Times New Roman"/>
          <w:sz w:val="22"/>
          <w:szCs w:val="22"/>
        </w:rPr>
        <w:t xml:space="preserve">) </w:t>
      </w:r>
      <w:r w:rsidR="0091794B" w:rsidRPr="004E526F">
        <w:rPr>
          <w:rFonts w:ascii="Times New Roman" w:hAnsi="Times New Roman" w:cs="Times New Roman"/>
          <w:sz w:val="22"/>
          <w:szCs w:val="22"/>
        </w:rPr>
        <w:t xml:space="preserve">What is he referring to in verse 9b? </w:t>
      </w:r>
    </w:p>
    <w:p w14:paraId="6310B31A" w14:textId="77777777" w:rsidR="00855CE0" w:rsidRPr="004E526F" w:rsidRDefault="00855CE0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C4DB4B7" w14:textId="77777777" w:rsidR="005821EA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B9F577" w14:textId="77777777" w:rsidR="005821EA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DB00FA0" w14:textId="77777777" w:rsidR="005821EA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2B3D6C6" w14:textId="7848C9D4" w:rsidR="00855CE0" w:rsidRPr="004E526F" w:rsidRDefault="005821EA" w:rsidP="004E526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 </w:t>
      </w:r>
      <w:r w:rsidR="0091794B" w:rsidRPr="004E526F">
        <w:rPr>
          <w:rFonts w:ascii="Times New Roman" w:hAnsi="Times New Roman" w:cs="Times New Roman"/>
          <w:sz w:val="22"/>
          <w:szCs w:val="22"/>
        </w:rPr>
        <w:t>Why should they not be afraid</w:t>
      </w:r>
      <w:r>
        <w:rPr>
          <w:rFonts w:ascii="Times New Roman" w:hAnsi="Times New Roman" w:cs="Times New Roman"/>
          <w:sz w:val="22"/>
          <w:szCs w:val="22"/>
        </w:rPr>
        <w:t xml:space="preserve"> of suffering</w:t>
      </w:r>
      <w:r w:rsidR="0091794B" w:rsidRPr="004E526F">
        <w:rPr>
          <w:rFonts w:ascii="Times New Roman" w:hAnsi="Times New Roman" w:cs="Times New Roman"/>
          <w:sz w:val="22"/>
          <w:szCs w:val="22"/>
        </w:rPr>
        <w:t xml:space="preserve">? (10a; 1:18) </w:t>
      </w:r>
      <w:r w:rsidR="00855CE0" w:rsidRPr="004E526F">
        <w:rPr>
          <w:rFonts w:ascii="Times New Roman" w:hAnsi="Times New Roman" w:cs="Times New Roman"/>
          <w:sz w:val="22"/>
          <w:szCs w:val="22"/>
        </w:rPr>
        <w:t xml:space="preserve">What </w:t>
      </w:r>
      <w:r w:rsidR="00DA3DA8" w:rsidRPr="004E526F">
        <w:rPr>
          <w:rFonts w:ascii="Times New Roman" w:hAnsi="Times New Roman" w:cs="Times New Roman"/>
          <w:sz w:val="22"/>
          <w:szCs w:val="22"/>
        </w:rPr>
        <w:t>does it mean to be “faithful, even to the point of death</w:t>
      </w:r>
      <w:r w:rsidR="00B50F27" w:rsidRPr="004E526F">
        <w:rPr>
          <w:rFonts w:ascii="Times New Roman" w:hAnsi="Times New Roman" w:cs="Times New Roman"/>
          <w:sz w:val="22"/>
          <w:szCs w:val="22"/>
        </w:rPr>
        <w:t>,</w:t>
      </w:r>
      <w:r w:rsidR="00DA3DA8" w:rsidRPr="004E526F">
        <w:rPr>
          <w:rFonts w:ascii="Times New Roman" w:hAnsi="Times New Roman" w:cs="Times New Roman"/>
          <w:sz w:val="22"/>
          <w:szCs w:val="22"/>
        </w:rPr>
        <w:t>”</w:t>
      </w:r>
      <w:r w:rsidR="00B50F27" w:rsidRPr="004E526F">
        <w:rPr>
          <w:rFonts w:ascii="Times New Roman" w:hAnsi="Times New Roman" w:cs="Times New Roman"/>
          <w:sz w:val="22"/>
          <w:szCs w:val="22"/>
        </w:rPr>
        <w:t xml:space="preserve"> and how can we be</w:t>
      </w:r>
      <w:r w:rsidR="00DA3DA8" w:rsidRPr="004E526F">
        <w:rPr>
          <w:rFonts w:ascii="Times New Roman" w:hAnsi="Times New Roman" w:cs="Times New Roman"/>
          <w:sz w:val="22"/>
          <w:szCs w:val="22"/>
        </w:rPr>
        <w:t>? (</w:t>
      </w:r>
      <w:r>
        <w:rPr>
          <w:rFonts w:ascii="Times New Roman" w:hAnsi="Times New Roman" w:cs="Times New Roman"/>
          <w:sz w:val="22"/>
          <w:szCs w:val="22"/>
        </w:rPr>
        <w:t>12:11</w:t>
      </w:r>
      <w:r w:rsidR="00B50F27" w:rsidRPr="004E526F">
        <w:rPr>
          <w:rFonts w:ascii="Times New Roman" w:hAnsi="Times New Roman" w:cs="Times New Roman"/>
          <w:sz w:val="22"/>
          <w:szCs w:val="22"/>
        </w:rPr>
        <w:t>) What does Jesus promise those who are? (10c</w:t>
      </w:r>
      <w:r>
        <w:rPr>
          <w:rFonts w:ascii="Times New Roman" w:hAnsi="Times New Roman" w:cs="Times New Roman"/>
          <w:sz w:val="22"/>
          <w:szCs w:val="22"/>
        </w:rPr>
        <w:t xml:space="preserve">; James </w:t>
      </w:r>
      <w:r w:rsidR="007C74AF" w:rsidRPr="004E526F">
        <w:rPr>
          <w:rFonts w:ascii="Times New Roman" w:hAnsi="Times New Roman" w:cs="Times New Roman"/>
          <w:sz w:val="22"/>
          <w:szCs w:val="22"/>
        </w:rPr>
        <w:t>1:12</w:t>
      </w:r>
      <w:r w:rsidR="00B50F27" w:rsidRPr="004E526F">
        <w:rPr>
          <w:rFonts w:ascii="Times New Roman" w:hAnsi="Times New Roman" w:cs="Times New Roman"/>
          <w:sz w:val="22"/>
          <w:szCs w:val="22"/>
        </w:rPr>
        <w:t>)</w:t>
      </w:r>
    </w:p>
    <w:sectPr w:rsidR="00855CE0" w:rsidRPr="004E526F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7C5"/>
    <w:multiLevelType w:val="hybridMultilevel"/>
    <w:tmpl w:val="E738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5192"/>
    <w:multiLevelType w:val="hybridMultilevel"/>
    <w:tmpl w:val="D396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0"/>
    <w:rsid w:val="00093F5F"/>
    <w:rsid w:val="001C5841"/>
    <w:rsid w:val="00232D9B"/>
    <w:rsid w:val="004A5ED0"/>
    <w:rsid w:val="004E526F"/>
    <w:rsid w:val="00500C6B"/>
    <w:rsid w:val="00561801"/>
    <w:rsid w:val="005821EA"/>
    <w:rsid w:val="00633866"/>
    <w:rsid w:val="006B63AF"/>
    <w:rsid w:val="006C1E0E"/>
    <w:rsid w:val="0076082C"/>
    <w:rsid w:val="007C74AF"/>
    <w:rsid w:val="00847068"/>
    <w:rsid w:val="00855CE0"/>
    <w:rsid w:val="0091794B"/>
    <w:rsid w:val="00962622"/>
    <w:rsid w:val="00A61D4F"/>
    <w:rsid w:val="00A863C8"/>
    <w:rsid w:val="00B27037"/>
    <w:rsid w:val="00B50F27"/>
    <w:rsid w:val="00CB26F1"/>
    <w:rsid w:val="00D0297F"/>
    <w:rsid w:val="00D3383C"/>
    <w:rsid w:val="00D87612"/>
    <w:rsid w:val="00D90332"/>
    <w:rsid w:val="00DA3DA8"/>
    <w:rsid w:val="00E33085"/>
    <w:rsid w:val="00E72D5C"/>
    <w:rsid w:val="00EC78FC"/>
    <w:rsid w:val="00EF3144"/>
    <w:rsid w:val="00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66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0"/>
    <w:pPr>
      <w:ind w:left="720"/>
      <w:contextualSpacing/>
    </w:pPr>
  </w:style>
  <w:style w:type="paragraph" w:styleId="NoSpacing">
    <w:name w:val="No Spacing"/>
    <w:uiPriority w:val="1"/>
    <w:qFormat/>
    <w:rsid w:val="004E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dcterms:created xsi:type="dcterms:W3CDTF">2019-03-08T00:45:00Z</dcterms:created>
  <dcterms:modified xsi:type="dcterms:W3CDTF">2019-06-24T19:07:00Z</dcterms:modified>
</cp:coreProperties>
</file>