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B" w:rsidRPr="00E51D41" w:rsidRDefault="00B250CB" w:rsidP="000002D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E51D41">
        <w:rPr>
          <w:rFonts w:ascii="Times New Roman" w:hAnsi="Times New Roman" w:cs="Times New Roman"/>
          <w:b/>
          <w:sz w:val="22"/>
          <w:szCs w:val="22"/>
        </w:rPr>
        <w:t>Fear God, Not Men</w:t>
      </w:r>
    </w:p>
    <w:p w:rsidR="000002D9" w:rsidRDefault="000002D9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02D9" w:rsidRDefault="000002D9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10:16-42</w:t>
      </w:r>
    </w:p>
    <w:p w:rsidR="00B250CB" w:rsidRPr="000002D9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002D9">
        <w:rPr>
          <w:rFonts w:ascii="Times New Roman" w:hAnsi="Times New Roman" w:cs="Times New Roman"/>
          <w:sz w:val="22"/>
          <w:szCs w:val="22"/>
        </w:rPr>
        <w:t>Key Verse: 10:28</w:t>
      </w:r>
      <w:r w:rsidR="00E51D41">
        <w:rPr>
          <w:rFonts w:ascii="Times New Roman" w:hAnsi="Times New Roman" w:cs="Times New Roman"/>
          <w:sz w:val="22"/>
          <w:szCs w:val="22"/>
        </w:rPr>
        <w:t xml:space="preserve"> “Do not be afraid of those who kill the body but cannot kill the soul. Rather, be afraid of the One who can destroy both soul and body in hell.”</w:t>
      </w:r>
    </w:p>
    <w:p w:rsidR="00B250CB" w:rsidRPr="000002D9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002D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1FD6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50CB" w:rsidRPr="000002D9">
        <w:rPr>
          <w:rFonts w:ascii="Times New Roman" w:hAnsi="Times New Roman" w:cs="Times New Roman"/>
          <w:sz w:val="22"/>
          <w:szCs w:val="22"/>
        </w:rPr>
        <w:t xml:space="preserve">What should disciples expect when they go out into the world? </w:t>
      </w:r>
      <w:r>
        <w:rPr>
          <w:rFonts w:ascii="Times New Roman" w:hAnsi="Times New Roman" w:cs="Times New Roman"/>
          <w:sz w:val="22"/>
          <w:szCs w:val="22"/>
        </w:rPr>
        <w:t>(16) What does Jesus mean by “Be as shrewd as snakes and as innocent as doves”?</w:t>
      </w: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B51FD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B250CB" w:rsidRPr="000002D9">
        <w:rPr>
          <w:rFonts w:ascii="Times New Roman" w:hAnsi="Times New Roman" w:cs="Times New Roman"/>
          <w:sz w:val="22"/>
          <w:szCs w:val="22"/>
        </w:rPr>
        <w:t>What kinds of persecution (and by who</w:t>
      </w:r>
      <w:r>
        <w:rPr>
          <w:rFonts w:ascii="Times New Roman" w:hAnsi="Times New Roman" w:cs="Times New Roman"/>
          <w:sz w:val="22"/>
          <w:szCs w:val="22"/>
        </w:rPr>
        <w:t>m) are mentioned in verses 17-23</w:t>
      </w:r>
      <w:r w:rsidR="00B250CB" w:rsidRPr="000002D9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What is Jesus’ promise in the face of persecution? (19-20, 22) How can one know when to stand firm and when to flee? (22-23)</w:t>
      </w:r>
    </w:p>
    <w:p w:rsidR="00B250CB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Pr="000002D9" w:rsidRDefault="00B51FD6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50CB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002D9">
        <w:rPr>
          <w:rFonts w:ascii="Times New Roman" w:hAnsi="Times New Roman" w:cs="Times New Roman"/>
          <w:sz w:val="22"/>
          <w:szCs w:val="22"/>
        </w:rPr>
        <w:t xml:space="preserve">3. What are the things that disciples should fear and should not fear (26,28,31)? How can we overcome fear? </w:t>
      </w:r>
      <w:r w:rsidR="00B51FD6">
        <w:rPr>
          <w:rFonts w:ascii="Times New Roman" w:hAnsi="Times New Roman" w:cs="Times New Roman"/>
          <w:sz w:val="22"/>
          <w:szCs w:val="22"/>
        </w:rPr>
        <w:t>What does it mean to acknowledge Jesus before others? (31-33)</w:t>
      </w:r>
    </w:p>
    <w:p w:rsidR="00B51FD6" w:rsidRDefault="00B51FD6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Pr="000002D9" w:rsidRDefault="00B51FD6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002D9">
        <w:rPr>
          <w:rFonts w:ascii="Times New Roman" w:hAnsi="Times New Roman" w:cs="Times New Roman"/>
          <w:sz w:val="22"/>
          <w:szCs w:val="22"/>
        </w:rPr>
        <w:t xml:space="preserve">4. Why does </w:t>
      </w:r>
      <w:r w:rsidR="00B51FD6">
        <w:rPr>
          <w:rFonts w:ascii="Times New Roman" w:hAnsi="Times New Roman" w:cs="Times New Roman"/>
          <w:sz w:val="22"/>
          <w:szCs w:val="22"/>
        </w:rPr>
        <w:t xml:space="preserve">giving </w:t>
      </w:r>
      <w:r w:rsidRPr="000002D9">
        <w:rPr>
          <w:rFonts w:ascii="Times New Roman" w:hAnsi="Times New Roman" w:cs="Times New Roman"/>
          <w:sz w:val="22"/>
          <w:szCs w:val="22"/>
        </w:rPr>
        <w:t xml:space="preserve">Jesus </w:t>
      </w:r>
      <w:r w:rsidR="00B51FD6">
        <w:rPr>
          <w:rFonts w:ascii="Times New Roman" w:hAnsi="Times New Roman" w:cs="Times New Roman"/>
          <w:sz w:val="22"/>
          <w:szCs w:val="22"/>
        </w:rPr>
        <w:t xml:space="preserve">first priority cause conflicts and divisions? (34-37; cf. 1 Peter 2:6-8) </w:t>
      </w: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1FD6" w:rsidRDefault="00B51FD6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51D41" w:rsidRDefault="00E51D41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50CB" w:rsidRPr="000002D9" w:rsidRDefault="00B250CB" w:rsidP="00E51D4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002D9">
        <w:rPr>
          <w:rFonts w:ascii="Times New Roman" w:hAnsi="Times New Roman" w:cs="Times New Roman"/>
          <w:sz w:val="22"/>
          <w:szCs w:val="22"/>
        </w:rPr>
        <w:t>5. What does it mean for each of us to take up his cross and follow Jesus?</w:t>
      </w:r>
      <w:r w:rsidR="00B51FD6">
        <w:rPr>
          <w:rFonts w:ascii="Times New Roman" w:hAnsi="Times New Roman" w:cs="Times New Roman"/>
          <w:sz w:val="22"/>
          <w:szCs w:val="22"/>
        </w:rPr>
        <w:t xml:space="preserve"> (38-39; cf. Luke 9;23-24)</w:t>
      </w:r>
      <w:r w:rsidRPr="000002D9">
        <w:rPr>
          <w:rFonts w:ascii="Times New Roman" w:hAnsi="Times New Roman" w:cs="Times New Roman"/>
          <w:sz w:val="22"/>
          <w:szCs w:val="22"/>
        </w:rPr>
        <w:t xml:space="preserve"> What does it mean to find </w:t>
      </w:r>
      <w:r w:rsidR="00E51D41">
        <w:rPr>
          <w:rFonts w:ascii="Times New Roman" w:hAnsi="Times New Roman" w:cs="Times New Roman"/>
          <w:sz w:val="22"/>
          <w:szCs w:val="22"/>
        </w:rPr>
        <w:t>one’s life by losing it for Jesus’</w:t>
      </w:r>
      <w:r w:rsidRPr="000002D9">
        <w:rPr>
          <w:rFonts w:ascii="Times New Roman" w:hAnsi="Times New Roman" w:cs="Times New Roman"/>
          <w:sz w:val="22"/>
          <w:szCs w:val="22"/>
        </w:rPr>
        <w:t xml:space="preserve"> sake? To lose </w:t>
      </w:r>
      <w:r w:rsidR="00E51D41">
        <w:rPr>
          <w:rFonts w:ascii="Times New Roman" w:hAnsi="Times New Roman" w:cs="Times New Roman"/>
          <w:sz w:val="22"/>
          <w:szCs w:val="22"/>
        </w:rPr>
        <w:t>one’</w:t>
      </w:r>
      <w:r w:rsidRPr="000002D9">
        <w:rPr>
          <w:rFonts w:ascii="Times New Roman" w:hAnsi="Times New Roman" w:cs="Times New Roman"/>
          <w:sz w:val="22"/>
          <w:szCs w:val="22"/>
        </w:rPr>
        <w:t xml:space="preserve">s life by finding it? </w:t>
      </w:r>
    </w:p>
    <w:p w:rsidR="00B250CB" w:rsidRPr="000002D9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50CB" w:rsidRPr="000002D9" w:rsidRDefault="00B250CB" w:rsidP="007C09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250CB" w:rsidRPr="000002D9" w:rsidSect="007C099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A60"/>
    <w:multiLevelType w:val="hybridMultilevel"/>
    <w:tmpl w:val="5DCE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002D9"/>
    <w:rsid w:val="000D2914"/>
    <w:rsid w:val="001F1FCF"/>
    <w:rsid w:val="00330EB9"/>
    <w:rsid w:val="007A2C18"/>
    <w:rsid w:val="009F53B6"/>
    <w:rsid w:val="00A76189"/>
    <w:rsid w:val="00B250CB"/>
    <w:rsid w:val="00B51FD6"/>
    <w:rsid w:val="00E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1022F-8F05-452C-9C93-E53FC81D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09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099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2</cp:revision>
  <cp:lastPrinted>2018-10-09T17:24:00Z</cp:lastPrinted>
  <dcterms:created xsi:type="dcterms:W3CDTF">2018-10-13T12:53:00Z</dcterms:created>
  <dcterms:modified xsi:type="dcterms:W3CDTF">2018-10-13T12:53:00Z</dcterms:modified>
</cp:coreProperties>
</file>