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3DD0" w:rsidRDefault="00B33DD0">
      <w:pPr>
        <w:jc w:val="center"/>
        <w:rPr>
          <w:b/>
        </w:rPr>
      </w:pPr>
      <w:r>
        <w:rPr>
          <w:b/>
        </w:rPr>
        <w:t>JESUS ARRESTED, TRIED, AND SENTENCED TO DEATH</w:t>
      </w:r>
    </w:p>
    <w:p w:rsidR="00232E0D" w:rsidRDefault="00232E0D"/>
    <w:p w:rsidR="00232E0D" w:rsidRDefault="00232E0D"/>
    <w:p w:rsidR="00B33DD0" w:rsidRDefault="00B33DD0">
      <w:r>
        <w:t>John 18:1-19:16a</w:t>
      </w:r>
    </w:p>
    <w:p w:rsidR="00B33DD0" w:rsidRDefault="00186A16">
      <w:r>
        <w:t>Key Verse</w:t>
      </w:r>
      <w:r w:rsidR="00B33DD0">
        <w:t xml:space="preserve"> 18:37 “’You are a king, then!’ said Pilate.</w:t>
      </w:r>
      <w:r>
        <w:t xml:space="preserve"> Jesus answered, ‘You say that</w:t>
      </w:r>
      <w:r w:rsidR="00B33DD0">
        <w:t xml:space="preserve"> </w:t>
      </w:r>
      <w:r>
        <w:t xml:space="preserve">I am a king. In fact, the reason I was born and came into the world is </w:t>
      </w:r>
      <w:r w:rsidR="00B33DD0">
        <w:t>to testify to the truth. Everyone on the side of truth listens to me.’”</w:t>
      </w:r>
    </w:p>
    <w:p w:rsidR="00B33DD0" w:rsidRDefault="00B33DD0"/>
    <w:p w:rsidR="00B33DD0" w:rsidRDefault="00B33DD0">
      <w:r>
        <w:t xml:space="preserve">1. </w:t>
      </w:r>
      <w:r w:rsidR="00186A16">
        <w:t xml:space="preserve">Why did Jesus willingly give himself up to the soldiers? (1-12; Matthew 26:53-54) </w:t>
      </w:r>
      <w:r>
        <w:t>What did Jesus mean by “the cup</w:t>
      </w:r>
      <w:r w:rsidR="00186A16">
        <w:t xml:space="preserve"> the Father has given me”? (11; Matthew 26:39</w:t>
      </w:r>
      <w:r>
        <w:t>)</w:t>
      </w:r>
    </w:p>
    <w:p w:rsidR="00B33DD0" w:rsidRDefault="00B33DD0"/>
    <w:p w:rsidR="00B33DD0" w:rsidRDefault="00B33DD0"/>
    <w:p w:rsidR="00F373B3" w:rsidRDefault="00F373B3"/>
    <w:p w:rsidR="00186A16" w:rsidRDefault="00186A16"/>
    <w:p w:rsidR="00186A16" w:rsidRDefault="00186A16"/>
    <w:p w:rsidR="00B33DD0" w:rsidRDefault="00B33DD0"/>
    <w:p w:rsidR="004D561E" w:rsidRDefault="004D561E">
      <w:r>
        <w:t>2</w:t>
      </w:r>
      <w:r w:rsidR="00B33DD0">
        <w:t xml:space="preserve">. </w:t>
      </w:r>
      <w:r w:rsidR="00186A16">
        <w:t xml:space="preserve">How did Peter respond to Jesus’ arrest? (10) Even though he boasted that he would lay down his life </w:t>
      </w:r>
      <w:r w:rsidR="00725BAB">
        <w:t xml:space="preserve">for </w:t>
      </w:r>
      <w:bookmarkStart w:id="0" w:name="_GoBack"/>
      <w:bookmarkEnd w:id="0"/>
      <w:r w:rsidR="00186A16">
        <w:t>Jesus, why did Peter</w:t>
      </w:r>
      <w:r>
        <w:t xml:space="preserve"> deny </w:t>
      </w:r>
      <w:r w:rsidR="00186A16">
        <w:t xml:space="preserve">knowing </w:t>
      </w:r>
      <w:r>
        <w:t>Jesus</w:t>
      </w:r>
      <w:r w:rsidR="00186A16">
        <w:t xml:space="preserve"> 3 times</w:t>
      </w:r>
      <w:r>
        <w:t>?</w:t>
      </w:r>
      <w:r w:rsidR="00186A16">
        <w:t xml:space="preserve"> (15-18, 25-27; John 13:37-38)</w:t>
      </w:r>
    </w:p>
    <w:p w:rsidR="004D561E" w:rsidRDefault="004D561E"/>
    <w:p w:rsidR="00F373B3" w:rsidRDefault="00F373B3"/>
    <w:p w:rsidR="00B33DD0" w:rsidRDefault="00B33DD0"/>
    <w:p w:rsidR="00B33DD0" w:rsidRDefault="00B33DD0"/>
    <w:p w:rsidR="00186A16" w:rsidRDefault="00186A16"/>
    <w:p w:rsidR="00B33DD0" w:rsidRDefault="00B33DD0"/>
    <w:p w:rsidR="004D561E" w:rsidRDefault="004D561E">
      <w:r>
        <w:t>3</w:t>
      </w:r>
      <w:r w:rsidR="00B33DD0">
        <w:t xml:space="preserve">. </w:t>
      </w:r>
      <w:r w:rsidR="00186A16">
        <w:t>How did the religious leaders’ action show their hypocrisy? (19-23, 28, 19:15)</w:t>
      </w:r>
    </w:p>
    <w:p w:rsidR="004D561E" w:rsidRDefault="004D561E"/>
    <w:p w:rsidR="00B33DD0" w:rsidRDefault="00B33DD0"/>
    <w:p w:rsidR="0092403E" w:rsidRDefault="0092403E"/>
    <w:p w:rsidR="00B33DD0" w:rsidRDefault="00B33DD0"/>
    <w:p w:rsidR="00B33DD0" w:rsidRDefault="00B33DD0"/>
    <w:p w:rsidR="00186A16" w:rsidRDefault="004D561E">
      <w:r>
        <w:t>4</w:t>
      </w:r>
      <w:r w:rsidR="00B33DD0">
        <w:t xml:space="preserve">. </w:t>
      </w:r>
      <w:r w:rsidR="00186A16">
        <w:t>Even though Pilate knew that Jesus was innocent, why did he condemn Jesus to be crucified? (28-40, 19:1-16) How is this related to his reply to Jesus by saying, “What is truth”</w:t>
      </w:r>
      <w:r w:rsidR="0088670A">
        <w:t>? (37-3</w:t>
      </w:r>
      <w:r w:rsidR="00186A16">
        <w:t>8)</w:t>
      </w:r>
      <w:r w:rsidR="0088670A">
        <w:t xml:space="preserve"> What is the significance of Jesus</w:t>
      </w:r>
      <w:r w:rsidR="000C579C">
        <w:t xml:space="preserve"> the king</w:t>
      </w:r>
      <w:r w:rsidR="0088670A">
        <w:t xml:space="preserve"> being crucified? (32; John 12:32-33)</w:t>
      </w:r>
    </w:p>
    <w:p w:rsidR="0088670A" w:rsidRDefault="0088670A"/>
    <w:p w:rsidR="00186A16" w:rsidRDefault="00186A16"/>
    <w:p w:rsidR="00186A16" w:rsidRDefault="00186A16"/>
    <w:p w:rsidR="00186A16" w:rsidRDefault="00186A16"/>
    <w:p w:rsidR="00186A16" w:rsidRDefault="00186A16"/>
    <w:p w:rsidR="00186A16" w:rsidRDefault="00186A16"/>
    <w:p w:rsidR="00186A16" w:rsidRDefault="00186A16"/>
    <w:p w:rsidR="00B33DD0" w:rsidRDefault="00186A16">
      <w:r>
        <w:t>5.</w:t>
      </w:r>
      <w:r w:rsidR="00B33DD0">
        <w:t xml:space="preserve"> </w:t>
      </w:r>
      <w:r w:rsidR="004D561E">
        <w:t xml:space="preserve">What did Jesus </w:t>
      </w:r>
      <w:r>
        <w:t>say</w:t>
      </w:r>
      <w:r w:rsidR="004D561E">
        <w:t xml:space="preserve"> about </w:t>
      </w:r>
      <w:r>
        <w:t xml:space="preserve">the nature of </w:t>
      </w:r>
      <w:r w:rsidR="004D561E">
        <w:t xml:space="preserve">his kingship and his kingdom? (36) </w:t>
      </w:r>
      <w:r>
        <w:t>From this passage, what can we learn about Jesus’ attitude in facing trials, compared to Peter and Pilate?</w:t>
      </w:r>
    </w:p>
    <w:p w:rsidR="00B33DD0" w:rsidRDefault="00B33DD0"/>
    <w:p w:rsidR="004D561E" w:rsidRDefault="004D561E"/>
    <w:p w:rsidR="00B33DD0" w:rsidRDefault="00B33DD0"/>
    <w:sectPr w:rsidR="00B33DD0" w:rsidSect="00E71B90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VerticalDrawingGridEvery w:val="0"/>
  <w:doNotUseMarginsForDrawingGridOrigin/>
  <w:noPunctuationKerning/>
  <w:characterSpacingControl w:val="doNotCompress"/>
  <w:compat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E0D"/>
    <w:rsid w:val="000C579C"/>
    <w:rsid w:val="00130433"/>
    <w:rsid w:val="00186A16"/>
    <w:rsid w:val="00232E0D"/>
    <w:rsid w:val="004D561E"/>
    <w:rsid w:val="004F01DC"/>
    <w:rsid w:val="00725BAB"/>
    <w:rsid w:val="00832A43"/>
    <w:rsid w:val="0088670A"/>
    <w:rsid w:val="0092403E"/>
    <w:rsid w:val="00B33DD0"/>
    <w:rsid w:val="00E71B90"/>
    <w:rsid w:val="00F373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60B3732-C785-4B9F-B826-480D01590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B90"/>
    <w:pPr>
      <w:overflowPunct w:val="0"/>
      <w:autoSpaceDE w:val="0"/>
      <w:autoSpaceDN w:val="0"/>
      <w:adjustRightInd w:val="0"/>
      <w:textAlignment w:val="baseline"/>
    </w:pPr>
    <w:rPr>
      <w:sz w:val="22"/>
      <w:lang w:eastAsia="ko-KR"/>
    </w:rPr>
  </w:style>
  <w:style w:type="paragraph" w:styleId="Heading1">
    <w:name w:val="heading 1"/>
    <w:basedOn w:val="Normal"/>
    <w:next w:val="Normal"/>
    <w:qFormat/>
    <w:rsid w:val="00E71B90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E71B90"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Heading3">
    <w:name w:val="heading 3"/>
    <w:basedOn w:val="Normal"/>
    <w:next w:val="Normal"/>
    <w:qFormat/>
    <w:rsid w:val="00E71B90"/>
    <w:pPr>
      <w:keepNext/>
      <w:spacing w:before="240" w:after="60"/>
      <w:outlineLvl w:val="2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basedOn w:val="Normal"/>
    <w:rsid w:val="00E71B90"/>
    <w:pPr>
      <w:ind w:left="360" w:hanging="360"/>
    </w:pPr>
  </w:style>
  <w:style w:type="paragraph" w:styleId="ListContinue">
    <w:name w:val="List Continue"/>
    <w:basedOn w:val="Normal"/>
    <w:rsid w:val="00E71B90"/>
    <w:pPr>
      <w:spacing w:after="120"/>
      <w:ind w:left="360"/>
    </w:pPr>
  </w:style>
  <w:style w:type="paragraph" w:styleId="BodyText">
    <w:name w:val="Body Text"/>
    <w:basedOn w:val="Normal"/>
    <w:rsid w:val="00E71B90"/>
    <w:pPr>
      <w:spacing w:after="120"/>
    </w:pPr>
  </w:style>
  <w:style w:type="paragraph" w:styleId="BodyTextIndent">
    <w:name w:val="Body Text Indent"/>
    <w:basedOn w:val="Normal"/>
    <w:rsid w:val="00E71B90"/>
    <w:pPr>
      <w:spacing w:after="120"/>
      <w:ind w:left="36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8670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670A"/>
    <w:rPr>
      <w:rFonts w:ascii="Segoe UI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JESUS ARRESTED, TRIED, AND SENTENCED TO DEATH</vt:lpstr>
    </vt:vector>
  </TitlesOfParts>
  <Company>University of Toronto</Company>
  <LinksUpToDate>false</LinksUpToDate>
  <CharactersWithSpaces>1202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 ARRESTED, TRIED, AND SENTENCED TO DEATH</dc:title>
  <dc:creator>Authorized Gateway Customer</dc:creator>
  <cp:lastModifiedBy>henrykim</cp:lastModifiedBy>
  <cp:revision>7</cp:revision>
  <cp:lastPrinted>2018-03-09T02:18:00Z</cp:lastPrinted>
  <dcterms:created xsi:type="dcterms:W3CDTF">2018-03-05T18:25:00Z</dcterms:created>
  <dcterms:modified xsi:type="dcterms:W3CDTF">2018-03-12T01:38:00Z</dcterms:modified>
</cp:coreProperties>
</file>