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91" w:rsidRDefault="002C63A2" w:rsidP="002C63A2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GOD BLESSES ISAAC’</w:t>
      </w:r>
      <w:r w:rsidR="00942F91" w:rsidRPr="002C63A2">
        <w:rPr>
          <w:rFonts w:ascii="Times New Roman" w:hAnsi="Times New Roman" w:cs="Times New Roman"/>
          <w:b/>
          <w:sz w:val="22"/>
          <w:szCs w:val="22"/>
        </w:rPr>
        <w:t>S FAMILY</w:t>
      </w:r>
    </w:p>
    <w:p w:rsidR="00942F91" w:rsidRPr="00C44100" w:rsidRDefault="00942F91" w:rsidP="002C63A2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42F91" w:rsidRPr="00C44100" w:rsidRDefault="00942F91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44100">
        <w:rPr>
          <w:rFonts w:ascii="Times New Roman" w:hAnsi="Times New Roman" w:cs="Times New Roman"/>
          <w:sz w:val="22"/>
          <w:szCs w:val="22"/>
        </w:rPr>
        <w:t xml:space="preserve">Genesis 26:1-35 </w:t>
      </w:r>
    </w:p>
    <w:p w:rsidR="00942F91" w:rsidRPr="00C44100" w:rsidRDefault="008F5742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942F91" w:rsidRPr="00C44100">
        <w:rPr>
          <w:rFonts w:ascii="Times New Roman" w:hAnsi="Times New Roman" w:cs="Times New Roman"/>
          <w:sz w:val="22"/>
          <w:szCs w:val="22"/>
        </w:rPr>
        <w:t xml:space="preserve"> 26:3a</w:t>
      </w:r>
      <w:r w:rsidR="00C44100" w:rsidRPr="00C44100">
        <w:rPr>
          <w:rFonts w:ascii="Times New Roman" w:hAnsi="Times New Roman" w:cs="Times New Roman"/>
          <w:sz w:val="22"/>
          <w:szCs w:val="22"/>
        </w:rPr>
        <w:t xml:space="preserve">  “Stay in this land for a while, and I will be with you and will bless you...”</w:t>
      </w:r>
    </w:p>
    <w:p w:rsidR="00942F91" w:rsidRPr="00C44100" w:rsidRDefault="00942F91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63A2" w:rsidRDefault="00942F91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44100">
        <w:rPr>
          <w:rFonts w:ascii="Times New Roman" w:hAnsi="Times New Roman" w:cs="Times New Roman"/>
          <w:sz w:val="22"/>
          <w:szCs w:val="22"/>
        </w:rPr>
        <w:t xml:space="preserve">1. When another famine arose in the land, </w:t>
      </w:r>
      <w:r w:rsidR="008F5742">
        <w:rPr>
          <w:rFonts w:ascii="Times New Roman" w:hAnsi="Times New Roman" w:cs="Times New Roman"/>
          <w:sz w:val="22"/>
          <w:szCs w:val="22"/>
        </w:rPr>
        <w:t>w</w:t>
      </w:r>
      <w:r w:rsidRPr="002C63A2">
        <w:rPr>
          <w:rFonts w:ascii="Times New Roman" w:hAnsi="Times New Roman" w:cs="Times New Roman"/>
          <w:sz w:val="22"/>
          <w:szCs w:val="22"/>
        </w:rPr>
        <w:t xml:space="preserve">hat command and promise did God give </w:t>
      </w:r>
      <w:r w:rsidR="008F5742">
        <w:rPr>
          <w:rFonts w:ascii="Times New Roman" w:hAnsi="Times New Roman" w:cs="Times New Roman"/>
          <w:sz w:val="22"/>
          <w:szCs w:val="22"/>
        </w:rPr>
        <w:t xml:space="preserve">to </w:t>
      </w:r>
      <w:r w:rsidRPr="002C63A2">
        <w:rPr>
          <w:rFonts w:ascii="Times New Roman" w:hAnsi="Times New Roman" w:cs="Times New Roman"/>
          <w:sz w:val="22"/>
          <w:szCs w:val="22"/>
        </w:rPr>
        <w:t>Isaac?</w:t>
      </w:r>
      <w:r w:rsidR="008F5742">
        <w:rPr>
          <w:rFonts w:ascii="Times New Roman" w:hAnsi="Times New Roman" w:cs="Times New Roman"/>
          <w:sz w:val="22"/>
          <w:szCs w:val="22"/>
        </w:rPr>
        <w:t xml:space="preserve"> (1-3) Of what larger promise did God</w:t>
      </w:r>
      <w:r w:rsidRPr="002C63A2">
        <w:rPr>
          <w:rFonts w:ascii="Times New Roman" w:hAnsi="Times New Roman" w:cs="Times New Roman"/>
          <w:sz w:val="22"/>
          <w:szCs w:val="22"/>
        </w:rPr>
        <w:t xml:space="preserve"> remind him? </w:t>
      </w:r>
      <w:r w:rsidR="008F5742">
        <w:rPr>
          <w:rFonts w:ascii="Times New Roman" w:hAnsi="Times New Roman" w:cs="Times New Roman"/>
          <w:sz w:val="22"/>
          <w:szCs w:val="22"/>
        </w:rPr>
        <w:t>(3-5)</w:t>
      </w:r>
    </w:p>
    <w:p w:rsidR="002C63A2" w:rsidRDefault="002C63A2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4100" w:rsidRDefault="00C44100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4100" w:rsidRDefault="00C44100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4100" w:rsidRDefault="00C44100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F91" w:rsidRPr="002C63A2" w:rsidRDefault="00942F91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63A2" w:rsidRDefault="00942F91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C63A2">
        <w:rPr>
          <w:rFonts w:ascii="Times New Roman" w:hAnsi="Times New Roman" w:cs="Times New Roman"/>
          <w:sz w:val="22"/>
          <w:szCs w:val="22"/>
        </w:rPr>
        <w:t xml:space="preserve">2. </w:t>
      </w:r>
      <w:r w:rsidR="008F5742">
        <w:rPr>
          <w:rFonts w:ascii="Times New Roman" w:hAnsi="Times New Roman" w:cs="Times New Roman"/>
          <w:sz w:val="22"/>
          <w:szCs w:val="22"/>
        </w:rPr>
        <w:t xml:space="preserve">Why was it difficult for Isaac to obey God’s command? (6-7) </w:t>
      </w:r>
      <w:r w:rsidRPr="002C63A2">
        <w:rPr>
          <w:rFonts w:ascii="Times New Roman" w:hAnsi="Times New Roman" w:cs="Times New Roman"/>
          <w:sz w:val="22"/>
          <w:szCs w:val="22"/>
        </w:rPr>
        <w:t xml:space="preserve">How </w:t>
      </w:r>
      <w:r w:rsidR="008F5742">
        <w:rPr>
          <w:rFonts w:ascii="Times New Roman" w:hAnsi="Times New Roman" w:cs="Times New Roman"/>
          <w:sz w:val="22"/>
          <w:szCs w:val="22"/>
        </w:rPr>
        <w:t>was his lie exposed and h</w:t>
      </w:r>
      <w:r w:rsidRPr="002C63A2">
        <w:rPr>
          <w:rFonts w:ascii="Times New Roman" w:hAnsi="Times New Roman" w:cs="Times New Roman"/>
          <w:sz w:val="22"/>
          <w:szCs w:val="22"/>
        </w:rPr>
        <w:t>ow was the unseen hand of God protecting Isaa</w:t>
      </w:r>
      <w:r w:rsidR="008F5742">
        <w:rPr>
          <w:rFonts w:ascii="Times New Roman" w:hAnsi="Times New Roman" w:cs="Times New Roman"/>
          <w:sz w:val="22"/>
          <w:szCs w:val="22"/>
        </w:rPr>
        <w:t>c from his own foolishness? (8-11)</w:t>
      </w:r>
    </w:p>
    <w:p w:rsidR="002C63A2" w:rsidRDefault="002C63A2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8F5742" w:rsidRDefault="008F5742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4100" w:rsidRDefault="00C44100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4100" w:rsidRDefault="00C44100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4100" w:rsidRDefault="00C44100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F91" w:rsidRPr="002C63A2" w:rsidRDefault="00942F91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F91" w:rsidRDefault="00942F91" w:rsidP="008F574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C63A2">
        <w:rPr>
          <w:rFonts w:ascii="Times New Roman" w:hAnsi="Times New Roman" w:cs="Times New Roman"/>
          <w:sz w:val="22"/>
          <w:szCs w:val="22"/>
        </w:rPr>
        <w:t xml:space="preserve">3. </w:t>
      </w:r>
      <w:r w:rsidR="008F5742">
        <w:rPr>
          <w:rFonts w:ascii="Times New Roman" w:hAnsi="Times New Roman" w:cs="Times New Roman"/>
          <w:sz w:val="22"/>
          <w:szCs w:val="22"/>
        </w:rPr>
        <w:t xml:space="preserve">What </w:t>
      </w:r>
      <w:r w:rsidRPr="002C63A2">
        <w:rPr>
          <w:rFonts w:ascii="Times New Roman" w:hAnsi="Times New Roman" w:cs="Times New Roman"/>
          <w:sz w:val="22"/>
          <w:szCs w:val="22"/>
        </w:rPr>
        <w:t>d</w:t>
      </w:r>
      <w:r w:rsidR="008F5742">
        <w:rPr>
          <w:rFonts w:ascii="Times New Roman" w:hAnsi="Times New Roman" w:cs="Times New Roman"/>
          <w:sz w:val="22"/>
          <w:szCs w:val="22"/>
        </w:rPr>
        <w:t xml:space="preserve">id </w:t>
      </w:r>
      <w:r w:rsidR="002C63A2">
        <w:rPr>
          <w:rFonts w:ascii="Times New Roman" w:hAnsi="Times New Roman" w:cs="Times New Roman"/>
          <w:sz w:val="22"/>
          <w:szCs w:val="22"/>
        </w:rPr>
        <w:t>Isaac</w:t>
      </w:r>
      <w:r w:rsidR="008F5742">
        <w:rPr>
          <w:rFonts w:ascii="Times New Roman" w:hAnsi="Times New Roman" w:cs="Times New Roman"/>
          <w:sz w:val="22"/>
          <w:szCs w:val="22"/>
        </w:rPr>
        <w:t xml:space="preserve"> do in order to stay in Gerar and how did God bless him? (12)</w:t>
      </w:r>
      <w:r w:rsidR="002C63A2">
        <w:rPr>
          <w:rFonts w:ascii="Times New Roman" w:hAnsi="Times New Roman" w:cs="Times New Roman"/>
          <w:sz w:val="22"/>
          <w:szCs w:val="22"/>
        </w:rPr>
        <w:t xml:space="preserve"> How did </w:t>
      </w:r>
      <w:r w:rsidR="008F5742">
        <w:rPr>
          <w:rFonts w:ascii="Times New Roman" w:hAnsi="Times New Roman" w:cs="Times New Roman"/>
          <w:sz w:val="22"/>
          <w:szCs w:val="22"/>
        </w:rPr>
        <w:t xml:space="preserve">his Philistine neighbors react to </w:t>
      </w:r>
      <w:r w:rsidR="002C63A2">
        <w:rPr>
          <w:rFonts w:ascii="Times New Roman" w:hAnsi="Times New Roman" w:cs="Times New Roman"/>
          <w:sz w:val="22"/>
          <w:szCs w:val="22"/>
        </w:rPr>
        <w:t>God’</w:t>
      </w:r>
      <w:r w:rsidRPr="002C63A2">
        <w:rPr>
          <w:rFonts w:ascii="Times New Roman" w:hAnsi="Times New Roman" w:cs="Times New Roman"/>
          <w:sz w:val="22"/>
          <w:szCs w:val="22"/>
        </w:rPr>
        <w:t xml:space="preserve">s abundant blessing </w:t>
      </w:r>
      <w:r w:rsidR="008F5742">
        <w:rPr>
          <w:rFonts w:ascii="Times New Roman" w:hAnsi="Times New Roman" w:cs="Times New Roman"/>
          <w:sz w:val="22"/>
          <w:szCs w:val="22"/>
        </w:rPr>
        <w:t>upon Isaac? (13-16)</w:t>
      </w:r>
    </w:p>
    <w:p w:rsidR="008F5742" w:rsidRDefault="008F5742" w:rsidP="008F574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63A2" w:rsidRDefault="002C63A2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4100" w:rsidRDefault="00C44100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4100" w:rsidRDefault="00C44100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4100" w:rsidRDefault="00C44100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F91" w:rsidRPr="002C63A2" w:rsidRDefault="00942F91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F91" w:rsidRDefault="00942F91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C63A2">
        <w:rPr>
          <w:rFonts w:ascii="Times New Roman" w:hAnsi="Times New Roman" w:cs="Times New Roman"/>
          <w:sz w:val="22"/>
          <w:szCs w:val="22"/>
        </w:rPr>
        <w:t xml:space="preserve">4. </w:t>
      </w:r>
      <w:r w:rsidR="008F5742">
        <w:rPr>
          <w:rFonts w:ascii="Times New Roman" w:hAnsi="Times New Roman" w:cs="Times New Roman"/>
          <w:sz w:val="22"/>
          <w:szCs w:val="22"/>
        </w:rPr>
        <w:t>When the Philistines quarreled over his wells, how did Isaac deal with them? (18-21) What</w:t>
      </w:r>
      <w:r w:rsidR="002C63A2">
        <w:rPr>
          <w:rFonts w:ascii="Times New Roman" w:hAnsi="Times New Roman" w:cs="Times New Roman"/>
          <w:sz w:val="22"/>
          <w:szCs w:val="22"/>
        </w:rPr>
        <w:t xml:space="preserve"> </w:t>
      </w:r>
      <w:r w:rsidRPr="002C63A2">
        <w:rPr>
          <w:rFonts w:ascii="Times New Roman" w:hAnsi="Times New Roman" w:cs="Times New Roman"/>
          <w:sz w:val="22"/>
          <w:szCs w:val="22"/>
        </w:rPr>
        <w:t xml:space="preserve">does his well-digging life </w:t>
      </w:r>
      <w:r w:rsidR="008F5742">
        <w:rPr>
          <w:rFonts w:ascii="Times New Roman" w:hAnsi="Times New Roman" w:cs="Times New Roman"/>
          <w:sz w:val="22"/>
          <w:szCs w:val="22"/>
        </w:rPr>
        <w:t xml:space="preserve">in the midst of a drought and continuous harassment </w:t>
      </w:r>
      <w:r w:rsidRPr="002C63A2">
        <w:rPr>
          <w:rFonts w:ascii="Times New Roman" w:hAnsi="Times New Roman" w:cs="Times New Roman"/>
          <w:sz w:val="22"/>
          <w:szCs w:val="22"/>
        </w:rPr>
        <w:t xml:space="preserve">reveal </w:t>
      </w:r>
      <w:r w:rsidR="005E6718">
        <w:rPr>
          <w:rFonts w:ascii="Times New Roman" w:hAnsi="Times New Roman" w:cs="Times New Roman"/>
          <w:sz w:val="22"/>
          <w:szCs w:val="22"/>
        </w:rPr>
        <w:t xml:space="preserve">about </w:t>
      </w:r>
      <w:bookmarkStart w:id="0" w:name="_GoBack"/>
      <w:bookmarkEnd w:id="0"/>
      <w:r w:rsidR="00C44100">
        <w:rPr>
          <w:rFonts w:ascii="Times New Roman" w:hAnsi="Times New Roman" w:cs="Times New Roman"/>
          <w:sz w:val="22"/>
          <w:szCs w:val="22"/>
        </w:rPr>
        <w:t>his faith</w:t>
      </w:r>
      <w:r w:rsidRPr="002C63A2">
        <w:rPr>
          <w:rFonts w:ascii="Times New Roman" w:hAnsi="Times New Roman" w:cs="Times New Roman"/>
          <w:sz w:val="22"/>
          <w:szCs w:val="22"/>
        </w:rPr>
        <w:t>?</w:t>
      </w:r>
    </w:p>
    <w:p w:rsidR="002C63A2" w:rsidRDefault="002C63A2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4100" w:rsidRDefault="00C44100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4100" w:rsidRDefault="00C44100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4100" w:rsidRDefault="00C44100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F91" w:rsidRDefault="00942F91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F5742" w:rsidRPr="002C63A2" w:rsidRDefault="008F5742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F91" w:rsidRDefault="00942F91" w:rsidP="008F574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C63A2">
        <w:rPr>
          <w:rFonts w:ascii="Times New Roman" w:hAnsi="Times New Roman" w:cs="Times New Roman"/>
          <w:sz w:val="22"/>
          <w:szCs w:val="22"/>
        </w:rPr>
        <w:t xml:space="preserve">5. </w:t>
      </w:r>
      <w:r w:rsidR="008F5742">
        <w:rPr>
          <w:rFonts w:ascii="Times New Roman" w:hAnsi="Times New Roman" w:cs="Times New Roman"/>
          <w:sz w:val="22"/>
          <w:szCs w:val="22"/>
        </w:rPr>
        <w:t xml:space="preserve">Even though no one quarreled with him at Rehoboth, why did Isaac go to </w:t>
      </w:r>
      <w:r w:rsidRPr="002C63A2">
        <w:rPr>
          <w:rFonts w:ascii="Times New Roman" w:hAnsi="Times New Roman" w:cs="Times New Roman"/>
          <w:sz w:val="22"/>
          <w:szCs w:val="22"/>
        </w:rPr>
        <w:t xml:space="preserve">Beersheba? </w:t>
      </w:r>
      <w:r w:rsidR="008F5742">
        <w:rPr>
          <w:rFonts w:ascii="Times New Roman" w:hAnsi="Times New Roman" w:cs="Times New Roman"/>
          <w:sz w:val="22"/>
          <w:szCs w:val="22"/>
        </w:rPr>
        <w:t xml:space="preserve">(22-23) How did Isaac respond to </w:t>
      </w:r>
      <w:r w:rsidR="002C63A2">
        <w:rPr>
          <w:rFonts w:ascii="Times New Roman" w:hAnsi="Times New Roman" w:cs="Times New Roman"/>
          <w:sz w:val="22"/>
          <w:szCs w:val="22"/>
        </w:rPr>
        <w:t>God’</w:t>
      </w:r>
      <w:r w:rsidRPr="002C63A2">
        <w:rPr>
          <w:rFonts w:ascii="Times New Roman" w:hAnsi="Times New Roman" w:cs="Times New Roman"/>
          <w:sz w:val="22"/>
          <w:szCs w:val="22"/>
        </w:rPr>
        <w:t xml:space="preserve">s words of promise? </w:t>
      </w:r>
      <w:r w:rsidR="008F5742">
        <w:rPr>
          <w:rFonts w:ascii="Times New Roman" w:hAnsi="Times New Roman" w:cs="Times New Roman"/>
          <w:sz w:val="22"/>
          <w:szCs w:val="22"/>
        </w:rPr>
        <w:t>(24-25)</w:t>
      </w:r>
    </w:p>
    <w:p w:rsidR="002C63A2" w:rsidRDefault="002C63A2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4100" w:rsidRDefault="00C44100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4100" w:rsidRDefault="00C44100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42F91" w:rsidRDefault="00942F91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3948" w:rsidRDefault="00113948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3948" w:rsidRPr="002C63A2" w:rsidRDefault="00113948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F5742" w:rsidRDefault="00942F91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C63A2">
        <w:rPr>
          <w:rFonts w:ascii="Times New Roman" w:hAnsi="Times New Roman" w:cs="Times New Roman"/>
          <w:sz w:val="22"/>
          <w:szCs w:val="22"/>
        </w:rPr>
        <w:t xml:space="preserve">6. </w:t>
      </w:r>
      <w:r w:rsidR="008F5742">
        <w:rPr>
          <w:rFonts w:ascii="Times New Roman" w:hAnsi="Times New Roman" w:cs="Times New Roman"/>
          <w:sz w:val="22"/>
          <w:szCs w:val="22"/>
        </w:rPr>
        <w:t>How did Abimelek</w:t>
      </w:r>
      <w:r w:rsidR="002C63A2">
        <w:rPr>
          <w:rFonts w:ascii="Times New Roman" w:hAnsi="Times New Roman" w:cs="Times New Roman"/>
          <w:sz w:val="22"/>
          <w:szCs w:val="22"/>
        </w:rPr>
        <w:t>’</w:t>
      </w:r>
      <w:r w:rsidR="008F5742">
        <w:rPr>
          <w:rFonts w:ascii="Times New Roman" w:hAnsi="Times New Roman" w:cs="Times New Roman"/>
          <w:sz w:val="22"/>
          <w:szCs w:val="22"/>
        </w:rPr>
        <w:t>s attitude toward Isaac change</w:t>
      </w:r>
      <w:r w:rsidRPr="002C63A2">
        <w:rPr>
          <w:rFonts w:ascii="Times New Roman" w:hAnsi="Times New Roman" w:cs="Times New Roman"/>
          <w:sz w:val="22"/>
          <w:szCs w:val="22"/>
        </w:rPr>
        <w:t xml:space="preserve">? </w:t>
      </w:r>
      <w:r w:rsidR="008F5742">
        <w:rPr>
          <w:rFonts w:ascii="Times New Roman" w:hAnsi="Times New Roman" w:cs="Times New Roman"/>
          <w:sz w:val="22"/>
          <w:szCs w:val="22"/>
        </w:rPr>
        <w:t>(28-29) What can we learn from Isaac how to live in such a way that glorifies God?</w:t>
      </w:r>
    </w:p>
    <w:p w:rsidR="003010CD" w:rsidRPr="002C63A2" w:rsidRDefault="00942F91" w:rsidP="003010C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C63A2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3010CD" w:rsidRPr="002C63A2" w:rsidSect="00C44100"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87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CD"/>
    <w:rsid w:val="000713E9"/>
    <w:rsid w:val="00113948"/>
    <w:rsid w:val="002C63A2"/>
    <w:rsid w:val="003010CD"/>
    <w:rsid w:val="005E6718"/>
    <w:rsid w:val="008F5742"/>
    <w:rsid w:val="00942F91"/>
    <w:rsid w:val="00C44100"/>
    <w:rsid w:val="00F1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072B8-792B-47A8-AF66-A64A794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010C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BLESSES ISAAC’S FAMILY</vt:lpstr>
    </vt:vector>
  </TitlesOfParts>
  <Company>University of Toronto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BLESSES ISAAC’S FAMILY</dc:title>
  <dc:subject/>
  <dc:creator>Henry Kim</dc:creator>
  <cp:keywords/>
  <dc:description/>
  <cp:lastModifiedBy>henrykim</cp:lastModifiedBy>
  <cp:revision>4</cp:revision>
  <cp:lastPrinted>2007-04-10T18:31:00Z</cp:lastPrinted>
  <dcterms:created xsi:type="dcterms:W3CDTF">2018-02-13T18:14:00Z</dcterms:created>
  <dcterms:modified xsi:type="dcterms:W3CDTF">2018-02-18T20:09:00Z</dcterms:modified>
</cp:coreProperties>
</file>