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305" w:rsidRDefault="002A4305" w:rsidP="00BB1C85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B1C85">
        <w:rPr>
          <w:rFonts w:ascii="Times New Roman" w:hAnsi="Times New Roman" w:cs="Times New Roman"/>
          <w:b/>
          <w:sz w:val="22"/>
          <w:szCs w:val="22"/>
        </w:rPr>
        <w:t>CAIN REJECTS GOD’S SOVEREIGNTY</w:t>
      </w:r>
    </w:p>
    <w:p w:rsidR="002A4305" w:rsidRPr="00514F17" w:rsidRDefault="002A4305" w:rsidP="00BB1C85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641DF" w:rsidRPr="00514F17" w:rsidRDefault="007641DF" w:rsidP="007641D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514F17">
        <w:rPr>
          <w:rFonts w:ascii="Times New Roman" w:hAnsi="Times New Roman" w:cs="Times New Roman"/>
          <w:sz w:val="22"/>
          <w:szCs w:val="22"/>
        </w:rPr>
        <w:t>Genesis 4:1-5:32</w:t>
      </w:r>
    </w:p>
    <w:p w:rsidR="007641DF" w:rsidRPr="00514F17" w:rsidRDefault="00514F17" w:rsidP="00514F1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514F17">
        <w:rPr>
          <w:rFonts w:ascii="Times New Roman" w:hAnsi="Times New Roman" w:cs="Times New Roman"/>
          <w:sz w:val="22"/>
          <w:szCs w:val="22"/>
        </w:rPr>
        <w:t>Key Verse</w:t>
      </w:r>
      <w:r w:rsidR="007641DF" w:rsidRPr="00514F17">
        <w:rPr>
          <w:rFonts w:ascii="Times New Roman" w:hAnsi="Times New Roman" w:cs="Times New Roman"/>
          <w:sz w:val="22"/>
          <w:szCs w:val="22"/>
        </w:rPr>
        <w:t xml:space="preserve"> 4:7 “If you do what is right, will you not be accepted? But if you do not do what is right, sin is crouching at your door; it desires </w:t>
      </w:r>
      <w:r>
        <w:rPr>
          <w:rFonts w:ascii="Times New Roman" w:hAnsi="Times New Roman" w:cs="Times New Roman"/>
          <w:sz w:val="22"/>
          <w:szCs w:val="22"/>
        </w:rPr>
        <w:t>to have you, but you must rule over</w:t>
      </w:r>
      <w:r w:rsidR="007641DF" w:rsidRPr="00514F17">
        <w:rPr>
          <w:rFonts w:ascii="Times New Roman" w:hAnsi="Times New Roman" w:cs="Times New Roman"/>
          <w:sz w:val="22"/>
          <w:szCs w:val="22"/>
        </w:rPr>
        <w:t xml:space="preserve"> it.”</w:t>
      </w:r>
    </w:p>
    <w:p w:rsidR="002A4305" w:rsidRPr="00514F17" w:rsidRDefault="002A4305" w:rsidP="00EB5D3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A4305" w:rsidRPr="00514F17" w:rsidRDefault="002A4305" w:rsidP="00514F1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514F17">
        <w:rPr>
          <w:rFonts w:ascii="Times New Roman" w:hAnsi="Times New Roman" w:cs="Times New Roman"/>
          <w:sz w:val="22"/>
          <w:szCs w:val="22"/>
        </w:rPr>
        <w:t xml:space="preserve">1. </w:t>
      </w:r>
      <w:r w:rsidR="00514F17">
        <w:rPr>
          <w:rFonts w:ascii="Times New Roman" w:hAnsi="Times New Roman" w:cs="Times New Roman"/>
          <w:sz w:val="22"/>
          <w:szCs w:val="22"/>
        </w:rPr>
        <w:t>What did Cain and Abel bring to God as offerings and h</w:t>
      </w:r>
      <w:r w:rsidRPr="00514F17">
        <w:rPr>
          <w:rFonts w:ascii="Times New Roman" w:hAnsi="Times New Roman" w:cs="Times New Roman"/>
          <w:sz w:val="22"/>
          <w:szCs w:val="22"/>
        </w:rPr>
        <w:t>ow did God regard each</w:t>
      </w:r>
      <w:r w:rsidR="00514F17">
        <w:rPr>
          <w:rFonts w:ascii="Times New Roman" w:hAnsi="Times New Roman" w:cs="Times New Roman"/>
          <w:sz w:val="22"/>
          <w:szCs w:val="22"/>
        </w:rPr>
        <w:t xml:space="preserve"> of them</w:t>
      </w:r>
      <w:r w:rsidRPr="00514F17">
        <w:rPr>
          <w:rFonts w:ascii="Times New Roman" w:hAnsi="Times New Roman" w:cs="Times New Roman"/>
          <w:sz w:val="22"/>
          <w:szCs w:val="22"/>
        </w:rPr>
        <w:t xml:space="preserve">? </w:t>
      </w:r>
      <w:r w:rsidR="00AB3156" w:rsidRPr="00514F17">
        <w:rPr>
          <w:rFonts w:ascii="Times New Roman" w:hAnsi="Times New Roman" w:cs="Times New Roman"/>
          <w:sz w:val="22"/>
          <w:szCs w:val="22"/>
        </w:rPr>
        <w:t>(</w:t>
      </w:r>
      <w:r w:rsidR="00514F17">
        <w:rPr>
          <w:rFonts w:ascii="Times New Roman" w:hAnsi="Times New Roman" w:cs="Times New Roman"/>
          <w:sz w:val="22"/>
          <w:szCs w:val="22"/>
        </w:rPr>
        <w:t xml:space="preserve">1-4; </w:t>
      </w:r>
      <w:r w:rsidR="00AB3156" w:rsidRPr="00514F17">
        <w:rPr>
          <w:rFonts w:ascii="Times New Roman" w:hAnsi="Times New Roman" w:cs="Times New Roman"/>
          <w:sz w:val="22"/>
          <w:szCs w:val="22"/>
        </w:rPr>
        <w:t>Heb</w:t>
      </w:r>
      <w:r w:rsidR="00514F17">
        <w:rPr>
          <w:rFonts w:ascii="Times New Roman" w:hAnsi="Times New Roman" w:cs="Times New Roman"/>
          <w:sz w:val="22"/>
          <w:szCs w:val="22"/>
        </w:rPr>
        <w:t>rews</w:t>
      </w:r>
      <w:r w:rsidR="00AB3156" w:rsidRPr="00514F17">
        <w:rPr>
          <w:rFonts w:ascii="Times New Roman" w:hAnsi="Times New Roman" w:cs="Times New Roman"/>
          <w:sz w:val="22"/>
          <w:szCs w:val="22"/>
        </w:rPr>
        <w:t xml:space="preserve"> 11:4)</w:t>
      </w:r>
      <w:r w:rsidRPr="00514F1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B1C85" w:rsidRPr="00514F17" w:rsidRDefault="00BB1C85" w:rsidP="00EB5D3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641DF" w:rsidRDefault="007641DF" w:rsidP="00EB5D3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641DF" w:rsidRDefault="007641DF" w:rsidP="00EB5D3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14F17" w:rsidRDefault="00514F17" w:rsidP="00EB5D3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A4305" w:rsidRPr="00BB1C85" w:rsidRDefault="002A4305" w:rsidP="00EB5D3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14F17" w:rsidRDefault="002A4305" w:rsidP="00514F1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B1C85">
        <w:rPr>
          <w:rFonts w:ascii="Times New Roman" w:hAnsi="Times New Roman" w:cs="Times New Roman"/>
          <w:sz w:val="22"/>
          <w:szCs w:val="22"/>
        </w:rPr>
        <w:t xml:space="preserve">2. </w:t>
      </w:r>
      <w:r w:rsidR="00514F17">
        <w:rPr>
          <w:rFonts w:ascii="Times New Roman" w:hAnsi="Times New Roman" w:cs="Times New Roman"/>
          <w:sz w:val="22"/>
          <w:szCs w:val="22"/>
        </w:rPr>
        <w:t>How did Cain respond</w:t>
      </w:r>
      <w:r w:rsidRPr="00BB1C85">
        <w:rPr>
          <w:rFonts w:ascii="Times New Roman" w:hAnsi="Times New Roman" w:cs="Times New Roman"/>
          <w:sz w:val="22"/>
          <w:szCs w:val="22"/>
        </w:rPr>
        <w:t xml:space="preserve"> to God’s rejection of his offering? </w:t>
      </w:r>
      <w:r w:rsidR="00514F17">
        <w:rPr>
          <w:rFonts w:ascii="Times New Roman" w:hAnsi="Times New Roman" w:cs="Times New Roman"/>
          <w:sz w:val="22"/>
          <w:szCs w:val="22"/>
        </w:rPr>
        <w:t xml:space="preserve">(5) </w:t>
      </w:r>
      <w:r w:rsidR="00514F17" w:rsidRPr="00514F17">
        <w:rPr>
          <w:rFonts w:ascii="Times New Roman" w:hAnsi="Times New Roman" w:cs="Times New Roman"/>
          <w:sz w:val="22"/>
          <w:szCs w:val="22"/>
        </w:rPr>
        <w:t>In what sense did Cain reject God’s sovereignty?</w:t>
      </w:r>
    </w:p>
    <w:p w:rsidR="00514F17" w:rsidRDefault="00514F17" w:rsidP="00EB5D3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14F17" w:rsidRDefault="00514F17" w:rsidP="00EB5D3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14F17" w:rsidRDefault="00514F17" w:rsidP="00EB5D3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14F17" w:rsidRDefault="00514F17" w:rsidP="00EB5D3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14F17" w:rsidRDefault="00514F17" w:rsidP="00EB5D3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14F17" w:rsidRDefault="00514F17" w:rsidP="00EB5D36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="00BB1C85">
        <w:rPr>
          <w:rFonts w:ascii="Times New Roman" w:hAnsi="Times New Roman" w:cs="Times New Roman"/>
          <w:sz w:val="22"/>
          <w:szCs w:val="22"/>
        </w:rPr>
        <w:t xml:space="preserve"> </w:t>
      </w:r>
      <w:r w:rsidR="002A4305" w:rsidRPr="00BB1C85">
        <w:rPr>
          <w:rFonts w:ascii="Times New Roman" w:hAnsi="Times New Roman" w:cs="Times New Roman"/>
          <w:sz w:val="22"/>
          <w:szCs w:val="22"/>
        </w:rPr>
        <w:t xml:space="preserve">How did </w:t>
      </w:r>
      <w:r>
        <w:rPr>
          <w:rFonts w:ascii="Times New Roman" w:hAnsi="Times New Roman" w:cs="Times New Roman"/>
          <w:sz w:val="22"/>
          <w:szCs w:val="22"/>
        </w:rPr>
        <w:t xml:space="preserve">God counsel </w:t>
      </w:r>
      <w:r w:rsidR="002A4305" w:rsidRPr="00BB1C85">
        <w:rPr>
          <w:rFonts w:ascii="Times New Roman" w:hAnsi="Times New Roman" w:cs="Times New Roman"/>
          <w:sz w:val="22"/>
          <w:szCs w:val="22"/>
        </w:rPr>
        <w:t>Cain?</w:t>
      </w:r>
      <w:r>
        <w:rPr>
          <w:rFonts w:ascii="Times New Roman" w:hAnsi="Times New Roman" w:cs="Times New Roman"/>
          <w:sz w:val="22"/>
          <w:szCs w:val="22"/>
        </w:rPr>
        <w:t xml:space="preserve"> What does it mean, “Sin is crouching at your door;</w:t>
      </w:r>
      <w:r w:rsidRPr="00514F17">
        <w:rPr>
          <w:rFonts w:ascii="Times New Roman" w:hAnsi="Times New Roman" w:cs="Times New Roman"/>
          <w:sz w:val="22"/>
          <w:szCs w:val="22"/>
        </w:rPr>
        <w:t xml:space="preserve"> it desires to have </w:t>
      </w:r>
      <w:r>
        <w:rPr>
          <w:rFonts w:ascii="Times New Roman" w:hAnsi="Times New Roman" w:cs="Times New Roman"/>
          <w:sz w:val="22"/>
          <w:szCs w:val="22"/>
        </w:rPr>
        <w:t>you, but you must rule over it”? How can we rule over sin’s desire?</w:t>
      </w:r>
    </w:p>
    <w:p w:rsidR="00514F17" w:rsidRDefault="00514F17" w:rsidP="00EB5D3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B1C85" w:rsidRDefault="00BB1C85" w:rsidP="00EB5D3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641DF" w:rsidRDefault="007641DF" w:rsidP="00EB5D3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641DF" w:rsidRDefault="007641DF" w:rsidP="00EB5D3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641DF" w:rsidRDefault="007641DF" w:rsidP="00EB5D3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A4305" w:rsidRPr="00BB1C85" w:rsidRDefault="002A4305" w:rsidP="00EB5D3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A4305" w:rsidRDefault="00514F17" w:rsidP="00514F17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2A4305" w:rsidRPr="00BB1C85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Why</w:t>
      </w:r>
      <w:r w:rsidR="002A4305" w:rsidRPr="00BB1C85">
        <w:rPr>
          <w:rFonts w:ascii="Times New Roman" w:hAnsi="Times New Roman" w:cs="Times New Roman"/>
          <w:sz w:val="22"/>
          <w:szCs w:val="22"/>
        </w:rPr>
        <w:t xml:space="preserve"> did Cain murder</w:t>
      </w:r>
      <w:r>
        <w:rPr>
          <w:rFonts w:ascii="Times New Roman" w:hAnsi="Times New Roman" w:cs="Times New Roman"/>
          <w:sz w:val="22"/>
          <w:szCs w:val="22"/>
        </w:rPr>
        <w:t xml:space="preserve"> Abel</w:t>
      </w:r>
      <w:r w:rsidR="002A4305" w:rsidRPr="00BB1C85">
        <w:rPr>
          <w:rFonts w:ascii="Times New Roman" w:hAnsi="Times New Roman" w:cs="Times New Roman"/>
          <w:sz w:val="22"/>
          <w:szCs w:val="22"/>
        </w:rPr>
        <w:t>?</w:t>
      </w:r>
      <w:r>
        <w:rPr>
          <w:rFonts w:ascii="Times New Roman" w:hAnsi="Times New Roman" w:cs="Times New Roman"/>
          <w:sz w:val="22"/>
          <w:szCs w:val="22"/>
        </w:rPr>
        <w:t xml:space="preserve"> (8; James 1:15)</w:t>
      </w:r>
      <w:r w:rsidR="002A4305" w:rsidRPr="00BB1C85">
        <w:rPr>
          <w:rFonts w:ascii="Times New Roman" w:hAnsi="Times New Roman" w:cs="Times New Roman"/>
          <w:sz w:val="22"/>
          <w:szCs w:val="22"/>
        </w:rPr>
        <w:t xml:space="preserve"> How did God </w:t>
      </w:r>
      <w:r>
        <w:rPr>
          <w:rFonts w:ascii="Times New Roman" w:hAnsi="Times New Roman" w:cs="Times New Roman"/>
          <w:sz w:val="22"/>
          <w:szCs w:val="22"/>
        </w:rPr>
        <w:t xml:space="preserve">both </w:t>
      </w:r>
      <w:r w:rsidR="002A4305" w:rsidRPr="00BB1C85">
        <w:rPr>
          <w:rFonts w:ascii="Times New Roman" w:hAnsi="Times New Roman" w:cs="Times New Roman"/>
          <w:sz w:val="22"/>
          <w:szCs w:val="22"/>
        </w:rPr>
        <w:t>punish</w:t>
      </w:r>
      <w:r>
        <w:rPr>
          <w:rFonts w:ascii="Times New Roman" w:hAnsi="Times New Roman" w:cs="Times New Roman"/>
          <w:sz w:val="22"/>
          <w:szCs w:val="22"/>
        </w:rPr>
        <w:t xml:space="preserve"> and protect</w:t>
      </w:r>
      <w:r w:rsidR="002A4305" w:rsidRPr="00BB1C85">
        <w:rPr>
          <w:rFonts w:ascii="Times New Roman" w:hAnsi="Times New Roman" w:cs="Times New Roman"/>
          <w:sz w:val="22"/>
          <w:szCs w:val="22"/>
        </w:rPr>
        <w:t xml:space="preserve"> Cain? </w:t>
      </w:r>
      <w:r>
        <w:rPr>
          <w:rFonts w:ascii="Times New Roman" w:hAnsi="Times New Roman" w:cs="Times New Roman"/>
          <w:sz w:val="22"/>
          <w:szCs w:val="22"/>
        </w:rPr>
        <w:t>(10-16)</w:t>
      </w:r>
    </w:p>
    <w:p w:rsidR="00BB1C85" w:rsidRDefault="00BB1C85" w:rsidP="00EB5D3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641DF" w:rsidRDefault="007641DF" w:rsidP="00EB5D3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641DF" w:rsidRDefault="007641DF" w:rsidP="00EB5D3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14F17" w:rsidRDefault="00514F17" w:rsidP="00EB5D3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641DF" w:rsidRDefault="007641DF" w:rsidP="00EB5D3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A4305" w:rsidRPr="00BB1C85" w:rsidRDefault="002A4305" w:rsidP="00EB5D3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A4305" w:rsidRDefault="002A4305" w:rsidP="00EB5D3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B1C85">
        <w:rPr>
          <w:rFonts w:ascii="Times New Roman" w:hAnsi="Times New Roman" w:cs="Times New Roman"/>
          <w:sz w:val="22"/>
          <w:szCs w:val="22"/>
        </w:rPr>
        <w:t>5. Why did Cain build a city and name it after his son?</w:t>
      </w:r>
      <w:r w:rsidR="00514F17">
        <w:rPr>
          <w:rFonts w:ascii="Times New Roman" w:hAnsi="Times New Roman" w:cs="Times New Roman"/>
          <w:sz w:val="22"/>
          <w:szCs w:val="22"/>
        </w:rPr>
        <w:t xml:space="preserve"> (17)</w:t>
      </w:r>
      <w:r w:rsidRPr="00BB1C85">
        <w:rPr>
          <w:rFonts w:ascii="Times New Roman" w:hAnsi="Times New Roman" w:cs="Times New Roman"/>
          <w:sz w:val="22"/>
          <w:szCs w:val="22"/>
        </w:rPr>
        <w:t xml:space="preserve"> What does Lamech’s family show about human culture without God? </w:t>
      </w:r>
      <w:r w:rsidR="00514F17">
        <w:rPr>
          <w:rFonts w:ascii="Times New Roman" w:hAnsi="Times New Roman" w:cs="Times New Roman"/>
          <w:sz w:val="22"/>
          <w:szCs w:val="22"/>
        </w:rPr>
        <w:t xml:space="preserve">(19-24) </w:t>
      </w:r>
      <w:r w:rsidRPr="00BB1C85">
        <w:rPr>
          <w:rFonts w:ascii="Times New Roman" w:hAnsi="Times New Roman" w:cs="Times New Roman"/>
          <w:sz w:val="22"/>
          <w:szCs w:val="22"/>
        </w:rPr>
        <w:t>How did Lamech use God’s word of grace and mercy to justify his actions?</w:t>
      </w:r>
    </w:p>
    <w:p w:rsidR="00BB1C85" w:rsidRDefault="00BB1C85" w:rsidP="00EB5D3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641DF" w:rsidRDefault="007641DF" w:rsidP="00EB5D3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641DF" w:rsidRDefault="007641DF" w:rsidP="00EB5D3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641DF" w:rsidRDefault="007641DF" w:rsidP="00EB5D3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A4305" w:rsidRPr="00BB1C85" w:rsidRDefault="002A4305" w:rsidP="00EB5D3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A4305" w:rsidRPr="00BB1C85" w:rsidRDefault="002A4305" w:rsidP="00EB5D3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B1C85">
        <w:rPr>
          <w:rFonts w:ascii="Times New Roman" w:hAnsi="Times New Roman" w:cs="Times New Roman"/>
          <w:sz w:val="22"/>
          <w:szCs w:val="22"/>
        </w:rPr>
        <w:t xml:space="preserve">6. </w:t>
      </w:r>
      <w:r w:rsidR="00514F17">
        <w:rPr>
          <w:rFonts w:ascii="Times New Roman" w:hAnsi="Times New Roman" w:cs="Times New Roman"/>
          <w:sz w:val="22"/>
          <w:szCs w:val="22"/>
        </w:rPr>
        <w:t xml:space="preserve">How were </w:t>
      </w:r>
      <w:r w:rsidRPr="00BB1C85">
        <w:rPr>
          <w:rFonts w:ascii="Times New Roman" w:hAnsi="Times New Roman" w:cs="Times New Roman"/>
          <w:sz w:val="22"/>
          <w:szCs w:val="22"/>
        </w:rPr>
        <w:t xml:space="preserve">the descendants of </w:t>
      </w:r>
      <w:r w:rsidR="00514F17">
        <w:rPr>
          <w:rFonts w:ascii="Times New Roman" w:hAnsi="Times New Roman" w:cs="Times New Roman"/>
          <w:sz w:val="22"/>
          <w:szCs w:val="22"/>
        </w:rPr>
        <w:t>Seth different from the descendants of Cain? (26, 5:24,29)</w:t>
      </w:r>
      <w:r w:rsidRPr="00BB1C85">
        <w:rPr>
          <w:rFonts w:ascii="Times New Roman" w:hAnsi="Times New Roman" w:cs="Times New Roman"/>
          <w:sz w:val="22"/>
          <w:szCs w:val="22"/>
        </w:rPr>
        <w:t xml:space="preserve"> What are the signs of hope in Seth’s line? </w:t>
      </w:r>
      <w:bookmarkStart w:id="0" w:name="_GoBack"/>
      <w:bookmarkEnd w:id="0"/>
    </w:p>
    <w:sectPr w:rsidR="002A4305" w:rsidRPr="00BB1C85" w:rsidSect="00EB5D36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36"/>
    <w:rsid w:val="002A4305"/>
    <w:rsid w:val="00514F17"/>
    <w:rsid w:val="007641DF"/>
    <w:rsid w:val="00902503"/>
    <w:rsid w:val="00AB3156"/>
    <w:rsid w:val="00BB1C85"/>
    <w:rsid w:val="00E865BB"/>
    <w:rsid w:val="00EB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2767D-7CBA-4B6D-92C3-6A11523D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EB5D3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CAIN REJECTS GOD’S SOVEREIGNTY</vt:lpstr>
    </vt:vector>
  </TitlesOfParts>
  <Company>University of Toronto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CAIN REJECTS GOD’S SOVEREIGNTY</dc:title>
  <dc:subject/>
  <dc:creator>Henry Kim</dc:creator>
  <cp:keywords/>
  <dc:description/>
  <cp:lastModifiedBy>henrykim</cp:lastModifiedBy>
  <cp:revision>3</cp:revision>
  <cp:lastPrinted>2006-10-05T13:13:00Z</cp:lastPrinted>
  <dcterms:created xsi:type="dcterms:W3CDTF">2017-09-27T17:29:00Z</dcterms:created>
  <dcterms:modified xsi:type="dcterms:W3CDTF">2017-09-27T17:36:00Z</dcterms:modified>
</cp:coreProperties>
</file>