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CD" w:rsidRPr="00B5334B" w:rsidRDefault="00B936CD" w:rsidP="008D3FB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5334B">
        <w:rPr>
          <w:rFonts w:ascii="Times New Roman" w:hAnsi="Times New Roman" w:cs="Times New Roman"/>
          <w:b/>
          <w:sz w:val="22"/>
          <w:szCs w:val="22"/>
        </w:rPr>
        <w:t>Knowing Christ, the Mystery of God</w:t>
      </w: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Colossians 1:24-2:5</w:t>
      </w:r>
    </w:p>
    <w:p w:rsidR="00B936CD" w:rsidRPr="00D732FA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B936CD" w:rsidRPr="00D732FA">
        <w:rPr>
          <w:rFonts w:ascii="Times New Roman" w:hAnsi="Times New Roman" w:cs="Times New Roman"/>
          <w:sz w:val="22"/>
          <w:szCs w:val="22"/>
        </w:rPr>
        <w:t xml:space="preserve"> 2:2</w:t>
      </w:r>
    </w:p>
    <w:p w:rsidR="00B936CD" w:rsidRPr="00D732FA" w:rsidRDefault="00B936CD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32F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B936CD" w:rsidRPr="00D732FA" w:rsidRDefault="00B936CD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32FA">
        <w:rPr>
          <w:rFonts w:ascii="Times New Roman" w:hAnsi="Times New Roman" w:cs="Times New Roman"/>
          <w:sz w:val="22"/>
          <w:szCs w:val="22"/>
        </w:rPr>
        <w:t xml:space="preserve">1. </w:t>
      </w:r>
      <w:r w:rsidR="008D3FB5">
        <w:rPr>
          <w:rFonts w:ascii="Times New Roman" w:hAnsi="Times New Roman" w:cs="Times New Roman"/>
          <w:sz w:val="22"/>
          <w:szCs w:val="22"/>
        </w:rPr>
        <w:t xml:space="preserve">What does </w:t>
      </w:r>
      <w:r w:rsidR="00B5334B">
        <w:rPr>
          <w:rFonts w:ascii="Times New Roman" w:hAnsi="Times New Roman" w:cs="Times New Roman"/>
          <w:sz w:val="22"/>
          <w:szCs w:val="22"/>
        </w:rPr>
        <w:t xml:space="preserve">it </w:t>
      </w:r>
      <w:r w:rsidRPr="00D732FA">
        <w:rPr>
          <w:rFonts w:ascii="Times New Roman" w:hAnsi="Times New Roman" w:cs="Times New Roman"/>
          <w:sz w:val="22"/>
          <w:szCs w:val="22"/>
        </w:rPr>
        <w:t>mean</w:t>
      </w:r>
      <w:r w:rsidR="00B5334B">
        <w:rPr>
          <w:rFonts w:ascii="Times New Roman" w:hAnsi="Times New Roman" w:cs="Times New Roman"/>
          <w:sz w:val="22"/>
          <w:szCs w:val="22"/>
        </w:rPr>
        <w:t xml:space="preserve"> that Christ’s afflictions are still lacking</w:t>
      </w:r>
      <w:r w:rsidRPr="00D732FA">
        <w:rPr>
          <w:rFonts w:ascii="Times New Roman" w:hAnsi="Times New Roman" w:cs="Times New Roman"/>
          <w:sz w:val="22"/>
          <w:szCs w:val="22"/>
        </w:rPr>
        <w:t>? (</w:t>
      </w:r>
      <w:r w:rsidR="00B5334B">
        <w:rPr>
          <w:rFonts w:ascii="Times New Roman" w:hAnsi="Times New Roman" w:cs="Times New Roman"/>
          <w:sz w:val="22"/>
          <w:szCs w:val="22"/>
        </w:rPr>
        <w:t xml:space="preserve">24; 1:18, </w:t>
      </w:r>
      <w:r w:rsidRPr="00D732FA">
        <w:rPr>
          <w:rFonts w:ascii="Times New Roman" w:hAnsi="Times New Roman" w:cs="Times New Roman"/>
          <w:sz w:val="22"/>
          <w:szCs w:val="22"/>
        </w:rPr>
        <w:t>Ac</w:t>
      </w:r>
      <w:r w:rsidR="00B5334B">
        <w:rPr>
          <w:rFonts w:ascii="Times New Roman" w:hAnsi="Times New Roman" w:cs="Times New Roman"/>
          <w:sz w:val="22"/>
          <w:szCs w:val="22"/>
        </w:rPr>
        <w:t>ts</w:t>
      </w:r>
      <w:r w:rsidRPr="00D732FA">
        <w:rPr>
          <w:rFonts w:ascii="Times New Roman" w:hAnsi="Times New Roman" w:cs="Times New Roman"/>
          <w:sz w:val="22"/>
          <w:szCs w:val="22"/>
        </w:rPr>
        <w:t xml:space="preserve"> 9:</w:t>
      </w:r>
      <w:r w:rsidR="00B5334B">
        <w:rPr>
          <w:rFonts w:ascii="Times New Roman" w:hAnsi="Times New Roman" w:cs="Times New Roman"/>
          <w:sz w:val="22"/>
          <w:szCs w:val="22"/>
        </w:rPr>
        <w:t>4-5</w:t>
      </w:r>
      <w:r w:rsidRPr="00D732FA">
        <w:rPr>
          <w:rFonts w:ascii="Times New Roman" w:hAnsi="Times New Roman" w:cs="Times New Roman"/>
          <w:sz w:val="22"/>
          <w:szCs w:val="22"/>
        </w:rPr>
        <w:t xml:space="preserve">) </w:t>
      </w:r>
      <w:r w:rsidR="00B5334B">
        <w:rPr>
          <w:rFonts w:ascii="Times New Roman" w:hAnsi="Times New Roman" w:cs="Times New Roman"/>
          <w:sz w:val="22"/>
          <w:szCs w:val="22"/>
        </w:rPr>
        <w:t>Why did Paul rejoice in participating in Christ’s sufferings? (cf. 1 Peter 4:13)</w:t>
      </w:r>
    </w:p>
    <w:p w:rsidR="00B936CD" w:rsidRPr="00D732FA" w:rsidRDefault="00B936CD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36CD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936CD" w:rsidRPr="00D732FA">
        <w:rPr>
          <w:rFonts w:ascii="Times New Roman" w:hAnsi="Times New Roman" w:cs="Times New Roman"/>
          <w:sz w:val="22"/>
          <w:szCs w:val="22"/>
        </w:rPr>
        <w:t>. What is this mystery</w:t>
      </w:r>
      <w:r>
        <w:rPr>
          <w:rFonts w:ascii="Times New Roman" w:hAnsi="Times New Roman" w:cs="Times New Roman"/>
          <w:sz w:val="22"/>
          <w:szCs w:val="22"/>
        </w:rPr>
        <w:t xml:space="preserve"> Paul speaks of? (26-27; Ephesians 3:5-6</w:t>
      </w:r>
      <w:r w:rsidR="00B936CD" w:rsidRPr="00D732FA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Why does Paul emphasize that this mystery is now disclosed to the Lord’s people? (26)</w:t>
      </w:r>
    </w:p>
    <w:p w:rsidR="00B5334B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5334B" w:rsidRPr="00D732FA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36CD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was the goal of Paul’s ministry? (25,</w:t>
      </w:r>
      <w:r w:rsidR="00B936CD" w:rsidRPr="00D732FA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, 2:2</w:t>
      </w:r>
      <w:r w:rsidR="00B936CD" w:rsidRPr="00D732FA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What does it mean to be fully mature in Christ? (28)</w:t>
      </w:r>
    </w:p>
    <w:p w:rsidR="00B5334B" w:rsidRPr="00D732FA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3FB5" w:rsidRDefault="008D3FB5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36CD" w:rsidRPr="00D732FA" w:rsidRDefault="00B5334B" w:rsidP="00E97CE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does understanding the mystery of God free us from “hollow and deceptive philosophy” (2:8) and “human commands and teachings” (2:22)? (2:4)</w:t>
      </w:r>
    </w:p>
    <w:sectPr w:rsidR="00B936CD" w:rsidRPr="00D732FA" w:rsidSect="00E97CE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187F22"/>
    <w:rsid w:val="001C0AAB"/>
    <w:rsid w:val="00236525"/>
    <w:rsid w:val="00671394"/>
    <w:rsid w:val="007A2C18"/>
    <w:rsid w:val="008D3FB5"/>
    <w:rsid w:val="009F53B6"/>
    <w:rsid w:val="00A35B96"/>
    <w:rsid w:val="00B50E7C"/>
    <w:rsid w:val="00B5334B"/>
    <w:rsid w:val="00B936CD"/>
    <w:rsid w:val="00D7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F619F3-C8A1-4568-8A3E-59F3B3C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97C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7CE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2017-07-11T17:33:00Z</cp:lastPrinted>
  <dcterms:created xsi:type="dcterms:W3CDTF">2017-07-11T17:27:00Z</dcterms:created>
  <dcterms:modified xsi:type="dcterms:W3CDTF">2017-07-11T17:33:00Z</dcterms:modified>
</cp:coreProperties>
</file>