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16" w:rsidRDefault="00777BC9">
      <w:pPr>
        <w:jc w:val="center"/>
        <w:rPr>
          <w:b/>
        </w:rPr>
      </w:pPr>
      <w:r>
        <w:rPr>
          <w:b/>
        </w:rPr>
        <w:t xml:space="preserve">THE SON GIVES </w:t>
      </w:r>
      <w:r w:rsidR="00127A16">
        <w:rPr>
          <w:b/>
        </w:rPr>
        <w:t>LIFE</w:t>
      </w:r>
    </w:p>
    <w:p w:rsidR="00C51AEE" w:rsidRDefault="00C51AEE"/>
    <w:p w:rsidR="00127A16" w:rsidRDefault="00127A16">
      <w:r>
        <w:t>John 5:16-30</w:t>
      </w:r>
    </w:p>
    <w:p w:rsidR="00127A16" w:rsidRDefault="00777BC9" w:rsidP="00777BC9">
      <w:r>
        <w:t>Key Verse 5:21</w:t>
      </w:r>
      <w:r w:rsidR="005A33C3">
        <w:t xml:space="preserve"> “For just as the Father raises the dead and gives them life, even so the Son gives life to whom he is pleased to give it.”</w:t>
      </w:r>
      <w:bookmarkStart w:id="0" w:name="_GoBack"/>
      <w:bookmarkEnd w:id="0"/>
    </w:p>
    <w:p w:rsidR="00127A16" w:rsidRDefault="00127A16"/>
    <w:p w:rsidR="00127A16" w:rsidRDefault="00127A16">
      <w:r>
        <w:t xml:space="preserve">1. </w:t>
      </w:r>
      <w:r w:rsidR="00777BC9">
        <w:t xml:space="preserve">How did Jesus </w:t>
      </w:r>
      <w:r w:rsidR="00D308F5">
        <w:t xml:space="preserve">defend his healing on the Sabbath? </w:t>
      </w:r>
      <w:r>
        <w:t>(</w:t>
      </w:r>
      <w:r w:rsidR="00D308F5">
        <w:t>16-17</w:t>
      </w:r>
      <w:r w:rsidR="00777BC9">
        <w:t>)</w:t>
      </w:r>
      <w:r w:rsidR="00D308F5">
        <w:t xml:space="preserve"> Why were the Jewish leaders angered by Jesus’ referring to God as his Father? </w:t>
      </w:r>
    </w:p>
    <w:p w:rsidR="00777BC9" w:rsidRDefault="00777BC9"/>
    <w:p w:rsidR="00127A16" w:rsidRDefault="00127A16"/>
    <w:p w:rsidR="00777BC9" w:rsidRDefault="00777BC9"/>
    <w:p w:rsidR="00127A16" w:rsidRDefault="00127A16"/>
    <w:p w:rsidR="00127A16" w:rsidRDefault="00127A16"/>
    <w:p w:rsidR="00777BC9" w:rsidRDefault="00127A16">
      <w:r>
        <w:t>2.</w:t>
      </w:r>
      <w:r w:rsidR="00FE5A4A">
        <w:t xml:space="preserve"> </w:t>
      </w:r>
      <w:r w:rsidR="00FE5A4A" w:rsidRPr="00FE5A4A">
        <w:t>What does it mean that Je</w:t>
      </w:r>
      <w:r w:rsidR="00FE5A4A">
        <w:t>sus is doing His Father’s work?</w:t>
      </w:r>
      <w:r>
        <w:t xml:space="preserve"> </w:t>
      </w:r>
      <w:r w:rsidR="00D308F5">
        <w:t>How does Jesus work together with the Father? (19-20)</w:t>
      </w:r>
    </w:p>
    <w:p w:rsidR="00D308F5" w:rsidRDefault="00D308F5"/>
    <w:p w:rsidR="00777BC9" w:rsidRDefault="00777BC9"/>
    <w:p w:rsidR="0022211C" w:rsidRDefault="0022211C"/>
    <w:p w:rsidR="00127A16" w:rsidRDefault="00127A16"/>
    <w:p w:rsidR="00127A16" w:rsidRDefault="00127A16"/>
    <w:p w:rsidR="00127A16" w:rsidRDefault="0098447B">
      <w:r>
        <w:t xml:space="preserve">3. </w:t>
      </w:r>
      <w:r w:rsidR="00777BC9">
        <w:t xml:space="preserve">What is the </w:t>
      </w:r>
      <w:r w:rsidR="00D308F5">
        <w:t>significance of Jesus having the authority to give life and the authority to judge? (21-23, 26-27) What is the significance of Jesus being the Son of God and the Son of Man? (25,27)</w:t>
      </w:r>
    </w:p>
    <w:p w:rsidR="00127A16" w:rsidRDefault="00127A16"/>
    <w:p w:rsidR="00127A16" w:rsidRDefault="00127A16"/>
    <w:p w:rsidR="00127A16" w:rsidRDefault="00127A16" w:rsidP="00777BC9"/>
    <w:p w:rsidR="00777BC9" w:rsidRDefault="00777BC9" w:rsidP="00777BC9"/>
    <w:p w:rsidR="00127A16" w:rsidRDefault="00127A16"/>
    <w:p w:rsidR="00777BC9" w:rsidRDefault="00777BC9">
      <w:r>
        <w:t>4</w:t>
      </w:r>
      <w:r w:rsidR="00127A16">
        <w:t>. What is Jesus’ promise in verse 24?</w:t>
      </w:r>
      <w:r>
        <w:t xml:space="preserve"> Notice the</w:t>
      </w:r>
      <w:r w:rsidR="00D308F5">
        <w:t xml:space="preserve"> changes in</w:t>
      </w:r>
      <w:r>
        <w:t xml:space="preserve"> verb</w:t>
      </w:r>
      <w:r w:rsidR="00D308F5">
        <w:t xml:space="preserve"> tense</w:t>
      </w:r>
      <w:r>
        <w:t xml:space="preserve">. </w:t>
      </w:r>
      <w:r w:rsidR="00D308F5">
        <w:t xml:space="preserve">How can we receive this promise? (24-25) What does it mean to cross over from death to life? </w:t>
      </w:r>
    </w:p>
    <w:p w:rsidR="00D308F5" w:rsidRDefault="00D308F5"/>
    <w:p w:rsidR="00D308F5" w:rsidRDefault="00D308F5"/>
    <w:p w:rsidR="00777BC9" w:rsidRDefault="00777BC9"/>
    <w:p w:rsidR="00127A16" w:rsidRDefault="00127A16"/>
    <w:p w:rsidR="00127A16" w:rsidRDefault="00127A16"/>
    <w:p w:rsidR="00127A16" w:rsidRDefault="00777BC9">
      <w:r>
        <w:t>5</w:t>
      </w:r>
      <w:r w:rsidR="00D308F5">
        <w:t>. How can we face the final judgment with hope? (28-30)</w:t>
      </w:r>
    </w:p>
    <w:sectPr w:rsidR="00127A16" w:rsidSect="008469B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EE"/>
    <w:rsid w:val="00127A16"/>
    <w:rsid w:val="0022211C"/>
    <w:rsid w:val="00550F39"/>
    <w:rsid w:val="005A33C3"/>
    <w:rsid w:val="00777BC9"/>
    <w:rsid w:val="008469B6"/>
    <w:rsid w:val="0098447B"/>
    <w:rsid w:val="00C51AEE"/>
    <w:rsid w:val="00D308F5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B4CCCE-5D04-46FB-AEFB-BD4E702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9B6"/>
    <w:pPr>
      <w:overflowPunct w:val="0"/>
      <w:autoSpaceDE w:val="0"/>
      <w:autoSpaceDN w:val="0"/>
      <w:adjustRightInd w:val="0"/>
      <w:textAlignment w:val="baseline"/>
    </w:pPr>
    <w:rPr>
      <w:sz w:val="22"/>
      <w:lang w:eastAsia="ko-KR"/>
    </w:rPr>
  </w:style>
  <w:style w:type="paragraph" w:styleId="Heading1">
    <w:name w:val="heading 1"/>
    <w:basedOn w:val="Normal"/>
    <w:next w:val="Normal"/>
    <w:qFormat/>
    <w:rsid w:val="008469B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469B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8469B6"/>
    <w:pPr>
      <w:ind w:left="360" w:hanging="360"/>
    </w:pPr>
  </w:style>
  <w:style w:type="paragraph" w:styleId="List2">
    <w:name w:val="List 2"/>
    <w:basedOn w:val="Normal"/>
    <w:rsid w:val="008469B6"/>
    <w:pPr>
      <w:ind w:left="720" w:hanging="360"/>
    </w:pPr>
  </w:style>
  <w:style w:type="paragraph" w:styleId="ListBullet">
    <w:name w:val="List Bullet"/>
    <w:basedOn w:val="Normal"/>
    <w:rsid w:val="008469B6"/>
    <w:pPr>
      <w:ind w:left="360" w:hanging="360"/>
    </w:pPr>
  </w:style>
  <w:style w:type="paragraph" w:styleId="Title">
    <w:name w:val="Title"/>
    <w:basedOn w:val="Normal"/>
    <w:qFormat/>
    <w:rsid w:val="008469B6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sid w:val="008469B6"/>
    <w:pPr>
      <w:spacing w:after="120"/>
    </w:pPr>
  </w:style>
  <w:style w:type="paragraph" w:styleId="BodyTextIndent">
    <w:name w:val="Body Text Indent"/>
    <w:basedOn w:val="Normal"/>
    <w:rsid w:val="008469B6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1C"/>
    <w:rPr>
      <w:rFonts w:ascii="Tahom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77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SON GIVES ETERNAL LIFE</vt:lpstr>
    </vt:vector>
  </TitlesOfParts>
  <Company>University of Toronto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SON GIVES ETERNAL LIFE</dc:title>
  <dc:creator>Authorized Gateway Customer</dc:creator>
  <cp:lastModifiedBy>henrykim</cp:lastModifiedBy>
  <cp:revision>6</cp:revision>
  <cp:lastPrinted>2011-01-12T00:35:00Z</cp:lastPrinted>
  <dcterms:created xsi:type="dcterms:W3CDTF">2016-10-31T17:14:00Z</dcterms:created>
  <dcterms:modified xsi:type="dcterms:W3CDTF">2016-11-06T20:28:00Z</dcterms:modified>
</cp:coreProperties>
</file>