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E1" w:rsidRDefault="00847FB4">
      <w:pPr>
        <w:jc w:val="center"/>
        <w:rPr>
          <w:b/>
        </w:rPr>
      </w:pPr>
      <w:r>
        <w:rPr>
          <w:rFonts w:hint="eastAsia"/>
          <w:b/>
        </w:rPr>
        <w:t>I AM the Vine</w:t>
      </w:r>
    </w:p>
    <w:p w:rsidR="00EC6AE7" w:rsidRDefault="00EC6AE7">
      <w:pPr>
        <w:jc w:val="center"/>
      </w:pPr>
    </w:p>
    <w:p w:rsidR="008723E1" w:rsidRDefault="00793F46">
      <w:r>
        <w:t>John 15:1-1</w:t>
      </w:r>
      <w:r>
        <w:rPr>
          <w:rFonts w:hint="eastAsia"/>
        </w:rPr>
        <w:t>7</w:t>
      </w:r>
    </w:p>
    <w:p w:rsidR="008723E1" w:rsidRDefault="008723E1">
      <w:r>
        <w:t>Key Verse: 15:5 “I am the vine; you are the branches. If a man remains in me and I in him, he will bear much fruit; apart from me you can do nothing.”</w:t>
      </w:r>
    </w:p>
    <w:p w:rsidR="008723E1" w:rsidRDefault="008723E1"/>
    <w:p w:rsidR="00163F08" w:rsidRDefault="00C96316" w:rsidP="00C96316">
      <w:r>
        <w:t xml:space="preserve">1. </w:t>
      </w:r>
      <w:r w:rsidR="00793F46">
        <w:rPr>
          <w:rFonts w:hint="eastAsia"/>
        </w:rPr>
        <w:t>What did Jesus compare him</w:t>
      </w:r>
      <w:r>
        <w:rPr>
          <w:rFonts w:hint="eastAsia"/>
        </w:rPr>
        <w:t>self</w:t>
      </w:r>
      <w:r w:rsidR="00793F46">
        <w:rPr>
          <w:rFonts w:hint="eastAsia"/>
        </w:rPr>
        <w:t xml:space="preserve"> and God to?</w:t>
      </w:r>
      <w:r>
        <w:rPr>
          <w:rFonts w:hint="eastAsia"/>
        </w:rPr>
        <w:t xml:space="preserve"> </w:t>
      </w:r>
      <w:r w:rsidR="00187989">
        <w:t xml:space="preserve">(1) </w:t>
      </w:r>
      <w:r>
        <w:rPr>
          <w:rFonts w:hint="eastAsia"/>
        </w:rPr>
        <w:t>What does the gardener</w:t>
      </w:r>
      <w:r w:rsidR="00163F08">
        <w:rPr>
          <w:rFonts w:hint="eastAsia"/>
        </w:rPr>
        <w:t xml:space="preserve"> do to make the vine more fruitful</w:t>
      </w:r>
      <w:r>
        <w:rPr>
          <w:rFonts w:hint="eastAsia"/>
        </w:rPr>
        <w:t xml:space="preserve">? </w:t>
      </w:r>
      <w:r w:rsidR="00187989">
        <w:t xml:space="preserve">(2) </w:t>
      </w:r>
      <w:r>
        <w:rPr>
          <w:rFonts w:hint="eastAsia"/>
        </w:rPr>
        <w:t>What does it</w:t>
      </w:r>
      <w:r w:rsidR="00163F08">
        <w:rPr>
          <w:rFonts w:hint="eastAsia"/>
        </w:rPr>
        <w:t xml:space="preserve"> mean</w:t>
      </w:r>
      <w:r>
        <w:rPr>
          <w:rFonts w:hint="eastAsia"/>
        </w:rPr>
        <w:t xml:space="preserve"> that the disciples are </w:t>
      </w:r>
      <w:r>
        <w:t>“</w:t>
      </w:r>
      <w:r>
        <w:rPr>
          <w:rFonts w:hint="eastAsia"/>
        </w:rPr>
        <w:t xml:space="preserve">already </w:t>
      </w:r>
      <w:r w:rsidR="00724FC1">
        <w:t>clean</w:t>
      </w:r>
      <w:r>
        <w:t>”</w:t>
      </w:r>
      <w:r w:rsidR="00163F08">
        <w:rPr>
          <w:rFonts w:hint="eastAsia"/>
        </w:rPr>
        <w:t>?</w:t>
      </w:r>
      <w:r w:rsidR="00187989">
        <w:t xml:space="preserve"> (3)</w:t>
      </w:r>
    </w:p>
    <w:p w:rsidR="008723E1" w:rsidRDefault="008723E1"/>
    <w:p w:rsidR="008723E1" w:rsidRDefault="008723E1"/>
    <w:p w:rsidR="008723E1" w:rsidRDefault="008723E1"/>
    <w:p w:rsidR="00724FC1" w:rsidRDefault="00724FC1"/>
    <w:p w:rsidR="00724FC1" w:rsidRDefault="00724FC1"/>
    <w:p w:rsidR="008723E1" w:rsidRDefault="008723E1"/>
    <w:p w:rsidR="008723E1" w:rsidRDefault="008723E1">
      <w:r>
        <w:t xml:space="preserve">2. </w:t>
      </w:r>
      <w:r w:rsidR="0074134F">
        <w:t xml:space="preserve">Read verses 4-5. </w:t>
      </w:r>
      <w:r w:rsidR="00C96316">
        <w:t>H</w:t>
      </w:r>
      <w:r w:rsidR="0074134F">
        <w:rPr>
          <w:rFonts w:hint="eastAsia"/>
        </w:rPr>
        <w:t xml:space="preserve">ow can we bear </w:t>
      </w:r>
      <w:r w:rsidR="0074134F">
        <w:t>much</w:t>
      </w:r>
      <w:r w:rsidR="0074134F">
        <w:rPr>
          <w:rFonts w:hint="eastAsia"/>
        </w:rPr>
        <w:t xml:space="preserve"> fruit?</w:t>
      </w:r>
      <w:r w:rsidR="0074134F">
        <w:t xml:space="preserve"> Why should we bear much fruit? (8) </w:t>
      </w:r>
      <w:r w:rsidR="00C96316">
        <w:rPr>
          <w:rFonts w:hint="eastAsia"/>
        </w:rPr>
        <w:t xml:space="preserve">What does </w:t>
      </w:r>
      <w:r w:rsidR="00C96316">
        <w:t>“</w:t>
      </w:r>
      <w:r w:rsidR="00C96316">
        <w:rPr>
          <w:rFonts w:hint="eastAsia"/>
        </w:rPr>
        <w:t>Remain in Jesus</w:t>
      </w:r>
      <w:r w:rsidR="00C96316">
        <w:t>”</w:t>
      </w:r>
      <w:r w:rsidR="00C96316">
        <w:rPr>
          <w:rFonts w:hint="eastAsia"/>
        </w:rPr>
        <w:t xml:space="preserve"> mean to you practically?</w:t>
      </w:r>
      <w:r w:rsidR="0074134F">
        <w:t xml:space="preserve"> </w:t>
      </w:r>
    </w:p>
    <w:p w:rsidR="008723E1" w:rsidRDefault="008723E1"/>
    <w:p w:rsidR="004B4BAD" w:rsidRDefault="004B4BAD"/>
    <w:p w:rsidR="00724FC1" w:rsidRDefault="00724FC1"/>
    <w:p w:rsidR="00724FC1" w:rsidRDefault="00724FC1"/>
    <w:p w:rsidR="008723E1" w:rsidRDefault="008723E1"/>
    <w:p w:rsidR="008723E1" w:rsidRDefault="00BF10B8">
      <w:r>
        <w:t>3.</w:t>
      </w:r>
      <w:r>
        <w:rPr>
          <w:rFonts w:hint="eastAsia"/>
        </w:rPr>
        <w:t xml:space="preserve"> What happens to branches that become disconnected from </w:t>
      </w:r>
      <w:r>
        <w:t>the</w:t>
      </w:r>
      <w:r>
        <w:rPr>
          <w:rFonts w:hint="eastAsia"/>
        </w:rPr>
        <w:t xml:space="preserve"> vine?</w:t>
      </w:r>
      <w:r w:rsidR="0074134F">
        <w:t xml:space="preserve"> (6)</w:t>
      </w:r>
      <w:r>
        <w:rPr>
          <w:rFonts w:hint="eastAsia"/>
        </w:rPr>
        <w:t xml:space="preserve"> How can we remain in Jesus the vine? (7; Col</w:t>
      </w:r>
      <w:r w:rsidR="00C96316">
        <w:rPr>
          <w:rFonts w:hint="eastAsia"/>
        </w:rPr>
        <w:t>ossians</w:t>
      </w:r>
      <w:r>
        <w:rPr>
          <w:rFonts w:hint="eastAsia"/>
        </w:rPr>
        <w:t xml:space="preserve"> 2:6,7) </w:t>
      </w:r>
    </w:p>
    <w:p w:rsidR="00C96316" w:rsidRDefault="00C96316"/>
    <w:p w:rsidR="008723E1" w:rsidRDefault="008723E1"/>
    <w:p w:rsidR="00724FC1" w:rsidRDefault="00724FC1"/>
    <w:p w:rsidR="00724FC1" w:rsidRDefault="00724FC1"/>
    <w:p w:rsidR="004B4BAD" w:rsidRDefault="004B4BAD"/>
    <w:p w:rsidR="008723E1" w:rsidRDefault="008723E1"/>
    <w:p w:rsidR="008723E1" w:rsidRDefault="00414389">
      <w:r>
        <w:t xml:space="preserve">4. How is keeping Jesus’ commands related to </w:t>
      </w:r>
      <w:r w:rsidR="0074134F">
        <w:t xml:space="preserve">remaining in </w:t>
      </w:r>
      <w:r>
        <w:t>his</w:t>
      </w:r>
      <w:r w:rsidR="0074134F">
        <w:t xml:space="preserve"> love? (9,10)</w:t>
      </w:r>
      <w:r>
        <w:t xml:space="preserve"> </w:t>
      </w:r>
      <w:r w:rsidRPr="00414389">
        <w:t>How is loving each other related to remaining in Jesus?</w:t>
      </w:r>
    </w:p>
    <w:p w:rsidR="0074134F" w:rsidRDefault="0074134F"/>
    <w:p w:rsidR="004B4BAD" w:rsidRDefault="004B4BAD"/>
    <w:p w:rsidR="00724FC1" w:rsidRDefault="00724FC1"/>
    <w:p w:rsidR="00724FC1" w:rsidRDefault="00724FC1"/>
    <w:p w:rsidR="00414389" w:rsidRDefault="00414389"/>
    <w:p w:rsidR="008723E1" w:rsidRDefault="008723E1"/>
    <w:p w:rsidR="00724FC1" w:rsidRDefault="008723E1">
      <w:r>
        <w:t xml:space="preserve">5. </w:t>
      </w:r>
      <w:r w:rsidR="00724FC1">
        <w:rPr>
          <w:rFonts w:hint="eastAsia"/>
        </w:rPr>
        <w:t xml:space="preserve">What is the greatest love? </w:t>
      </w:r>
      <w:r w:rsidR="00BF10B8">
        <w:rPr>
          <w:rFonts w:hint="eastAsia"/>
        </w:rPr>
        <w:t xml:space="preserve">How can </w:t>
      </w:r>
      <w:r w:rsidR="0074134F">
        <w:t xml:space="preserve">we </w:t>
      </w:r>
      <w:r w:rsidR="00BF10B8">
        <w:rPr>
          <w:rFonts w:hint="eastAsia"/>
        </w:rPr>
        <w:t>be Jesus</w:t>
      </w:r>
      <w:r w:rsidR="00BF10B8">
        <w:t>’</w:t>
      </w:r>
      <w:r w:rsidR="00BF10B8">
        <w:rPr>
          <w:rFonts w:hint="eastAsia"/>
        </w:rPr>
        <w:t xml:space="preserve"> friends? </w:t>
      </w:r>
    </w:p>
    <w:p w:rsidR="00724FC1" w:rsidRDefault="00724FC1"/>
    <w:p w:rsidR="00724FC1" w:rsidRDefault="00724FC1"/>
    <w:p w:rsidR="008723E1" w:rsidRDefault="008723E1"/>
    <w:p w:rsidR="004B4BAD" w:rsidRDefault="004B4BAD"/>
    <w:p w:rsidR="008723E1" w:rsidRDefault="008723E1"/>
    <w:p w:rsidR="008723E1" w:rsidRDefault="008723E1">
      <w:r>
        <w:t xml:space="preserve">6. </w:t>
      </w:r>
      <w:r w:rsidR="00BF10B8">
        <w:rPr>
          <w:rFonts w:hint="eastAsia"/>
        </w:rPr>
        <w:t xml:space="preserve">Read verses 16-17. </w:t>
      </w:r>
      <w:r w:rsidR="00414389">
        <w:t>What is the significance of knowing that God has chosen you? What is God’s purpose in choosing you and me?</w:t>
      </w:r>
      <w:bookmarkStart w:id="0" w:name="_GoBack"/>
      <w:bookmarkEnd w:id="0"/>
    </w:p>
    <w:sectPr w:rsidR="008723E1" w:rsidSect="002E592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31" w:rsidRDefault="00514D31" w:rsidP="004B4BAD">
      <w:r>
        <w:separator/>
      </w:r>
    </w:p>
  </w:endnote>
  <w:endnote w:type="continuationSeparator" w:id="0">
    <w:p w:rsidR="00514D31" w:rsidRDefault="00514D31" w:rsidP="004B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31" w:rsidRDefault="00514D31" w:rsidP="004B4BAD">
      <w:r>
        <w:separator/>
      </w:r>
    </w:p>
  </w:footnote>
  <w:footnote w:type="continuationSeparator" w:id="0">
    <w:p w:rsidR="00514D31" w:rsidRDefault="00514D31" w:rsidP="004B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A92"/>
    <w:multiLevelType w:val="hybridMultilevel"/>
    <w:tmpl w:val="EE6AEB9A"/>
    <w:lvl w:ilvl="0" w:tplc="D22697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E215E06"/>
    <w:multiLevelType w:val="hybridMultilevel"/>
    <w:tmpl w:val="A1303EC2"/>
    <w:lvl w:ilvl="0" w:tplc="D97E2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E7"/>
    <w:rsid w:val="000500EA"/>
    <w:rsid w:val="000D43FD"/>
    <w:rsid w:val="00163F08"/>
    <w:rsid w:val="00187989"/>
    <w:rsid w:val="00200775"/>
    <w:rsid w:val="002E5928"/>
    <w:rsid w:val="00365596"/>
    <w:rsid w:val="00414389"/>
    <w:rsid w:val="004B4BAD"/>
    <w:rsid w:val="00514D31"/>
    <w:rsid w:val="00724FC1"/>
    <w:rsid w:val="0074134F"/>
    <w:rsid w:val="00793F46"/>
    <w:rsid w:val="00847FB4"/>
    <w:rsid w:val="00860E6D"/>
    <w:rsid w:val="008723E1"/>
    <w:rsid w:val="00A65883"/>
    <w:rsid w:val="00B856C2"/>
    <w:rsid w:val="00BF10B8"/>
    <w:rsid w:val="00C907F2"/>
    <w:rsid w:val="00C96316"/>
    <w:rsid w:val="00DF467F"/>
    <w:rsid w:val="00E7478D"/>
    <w:rsid w:val="00E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2BC7A-FCBE-4520-A345-616FF083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28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2E592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2E5928"/>
    <w:pPr>
      <w:ind w:left="360" w:hanging="360"/>
    </w:pPr>
  </w:style>
  <w:style w:type="paragraph" w:styleId="ListContinue">
    <w:name w:val="List Continue"/>
    <w:basedOn w:val="Normal"/>
    <w:rsid w:val="002E5928"/>
    <w:pPr>
      <w:spacing w:after="120"/>
      <w:ind w:left="360"/>
    </w:pPr>
  </w:style>
  <w:style w:type="paragraph" w:styleId="BodyText">
    <w:name w:val="Body Text"/>
    <w:basedOn w:val="Normal"/>
    <w:rsid w:val="002E5928"/>
    <w:pPr>
      <w:spacing w:after="120"/>
    </w:pPr>
  </w:style>
  <w:style w:type="paragraph" w:styleId="BodyTextIndent">
    <w:name w:val="Body Text Indent"/>
    <w:basedOn w:val="Normal"/>
    <w:rsid w:val="002E5928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semiHidden/>
    <w:unhideWhenUsed/>
    <w:rsid w:val="004B4B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BAD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B4B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BA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FC1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C1"/>
    <w:rPr>
      <w:rFonts w:ascii="Malgun Gothic" w:eastAsia="Malgun Gothic" w:hAnsi="Malgun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THE VINE AND BRANCH RELATIONSHIP</vt:lpstr>
      <vt:lpstr>THE VINE AND BRANCH RELATIONSHIP</vt:lpstr>
    </vt:vector>
  </TitlesOfParts>
  <Company>University of Toronto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VINE AND BRANCH RELATIONSHIP</dc:title>
  <dc:creator>Authorized Gateway Customer</dc:creator>
  <cp:lastModifiedBy>henrykim</cp:lastModifiedBy>
  <cp:revision>4</cp:revision>
  <cp:lastPrinted>2015-09-28T18:34:00Z</cp:lastPrinted>
  <dcterms:created xsi:type="dcterms:W3CDTF">2015-09-26T20:55:00Z</dcterms:created>
  <dcterms:modified xsi:type="dcterms:W3CDTF">2015-09-28T18:34:00Z</dcterms:modified>
</cp:coreProperties>
</file>