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69" w:rsidRPr="00AD2DE7" w:rsidRDefault="000E0969" w:rsidP="00AD2DE7">
      <w:pPr>
        <w:jc w:val="center"/>
        <w:rPr>
          <w:rFonts w:ascii="Times New Roman" w:hAnsi="Times New Roman" w:cs="Times New Roman"/>
          <w:b/>
        </w:rPr>
      </w:pPr>
      <w:r w:rsidRPr="00AD2DE7">
        <w:rPr>
          <w:rFonts w:ascii="Times New Roman" w:hAnsi="Times New Roman" w:cs="Times New Roman"/>
          <w:b/>
        </w:rPr>
        <w:t>THE GREAT BANQUET IN THE KINGDOM OF GOD</w:t>
      </w:r>
    </w:p>
    <w:p w:rsidR="00AD2DE7" w:rsidRPr="00AD2DE7" w:rsidRDefault="000E0969" w:rsidP="00AD2DE7">
      <w:pPr>
        <w:pStyle w:val="NoSpacing"/>
        <w:rPr>
          <w:rFonts w:ascii="Times New Roman" w:hAnsi="Times New Roman" w:cs="Times New Roman"/>
        </w:rPr>
      </w:pPr>
      <w:r w:rsidRPr="00AD2DE7">
        <w:rPr>
          <w:rFonts w:ascii="Times New Roman" w:hAnsi="Times New Roman" w:cs="Times New Roman"/>
        </w:rPr>
        <w:t>Luke 14:1-24</w:t>
      </w:r>
    </w:p>
    <w:p w:rsidR="000E0969" w:rsidRPr="00AD2DE7" w:rsidRDefault="000E0969" w:rsidP="00AD2DE7">
      <w:pPr>
        <w:pStyle w:val="NoSpacing"/>
        <w:rPr>
          <w:rFonts w:ascii="Times New Roman" w:hAnsi="Times New Roman" w:cs="Times New Roman"/>
        </w:rPr>
      </w:pPr>
      <w:r w:rsidRPr="00AD2DE7">
        <w:rPr>
          <w:rFonts w:ascii="Times New Roman" w:hAnsi="Times New Roman" w:cs="Times New Roman"/>
        </w:rPr>
        <w:t>Key Verse: 14:23 “Then the master told his servant, ‘Go out to the roads and country lanes and make them come in, so that my house will be full.’”</w:t>
      </w:r>
    </w:p>
    <w:p w:rsidR="00AD2DE7" w:rsidRDefault="00AD2DE7" w:rsidP="00AD2DE7">
      <w:pPr>
        <w:pStyle w:val="NoSpacing"/>
        <w:rPr>
          <w:rFonts w:ascii="Times New Roman" w:hAnsi="Times New Roman" w:cs="Times New Roman"/>
        </w:rPr>
      </w:pPr>
    </w:p>
    <w:p w:rsidR="000E0969" w:rsidRDefault="00AD2DE7" w:rsidP="00AD2D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0E0969" w:rsidRPr="00AD2DE7">
        <w:rPr>
          <w:rFonts w:ascii="Times New Roman" w:hAnsi="Times New Roman" w:cs="Times New Roman"/>
        </w:rPr>
        <w:t xml:space="preserve"> What was the Pharisees’ plot? How did Jesus show God’s mercy and answer his accusers?</w:t>
      </w:r>
      <w:r w:rsidR="00781907">
        <w:rPr>
          <w:rFonts w:ascii="Times New Roman" w:hAnsi="Times New Roman" w:cs="Times New Roman"/>
        </w:rPr>
        <w:t xml:space="preserve"> (1-6)</w:t>
      </w:r>
    </w:p>
    <w:p w:rsidR="00781907" w:rsidRPr="00AD2DE7" w:rsidRDefault="00781907" w:rsidP="00AD2DE7">
      <w:pPr>
        <w:pStyle w:val="NoSpacing"/>
        <w:rPr>
          <w:rFonts w:ascii="Times New Roman" w:hAnsi="Times New Roman" w:cs="Times New Roman"/>
        </w:rPr>
      </w:pPr>
    </w:p>
    <w:p w:rsidR="000E0969" w:rsidRPr="00AD2DE7" w:rsidRDefault="000E0969" w:rsidP="00AD2DE7">
      <w:pPr>
        <w:pStyle w:val="NoSpacing"/>
        <w:rPr>
          <w:rFonts w:ascii="Times New Roman" w:hAnsi="Times New Roman" w:cs="Times New Roman"/>
        </w:rPr>
      </w:pPr>
    </w:p>
    <w:p w:rsidR="000E0969" w:rsidRDefault="000E0969" w:rsidP="00AD2DE7">
      <w:pPr>
        <w:pStyle w:val="NoSpacing"/>
        <w:rPr>
          <w:rFonts w:ascii="Times New Roman" w:hAnsi="Times New Roman" w:cs="Times New Roman"/>
        </w:rPr>
      </w:pPr>
      <w:r w:rsidRPr="00AD2DE7">
        <w:rPr>
          <w:rFonts w:ascii="Times New Roman" w:hAnsi="Times New Roman" w:cs="Times New Roman"/>
        </w:rPr>
        <w:t xml:space="preserve"> </w:t>
      </w:r>
    </w:p>
    <w:p w:rsidR="00781907" w:rsidRPr="00AD2DE7" w:rsidRDefault="00781907" w:rsidP="00AD2DE7">
      <w:pPr>
        <w:pStyle w:val="NoSpacing"/>
        <w:rPr>
          <w:rFonts w:ascii="Times New Roman" w:hAnsi="Times New Roman" w:cs="Times New Roman"/>
        </w:rPr>
      </w:pPr>
    </w:p>
    <w:p w:rsidR="000E0969" w:rsidRPr="00AD2DE7" w:rsidRDefault="000E0969" w:rsidP="00AD2DE7">
      <w:pPr>
        <w:pStyle w:val="NoSpacing"/>
        <w:rPr>
          <w:rFonts w:ascii="Times New Roman" w:hAnsi="Times New Roman" w:cs="Times New Roman"/>
        </w:rPr>
      </w:pPr>
    </w:p>
    <w:p w:rsidR="000E0969" w:rsidRPr="00AD2DE7" w:rsidRDefault="00781907" w:rsidP="00AD2D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E0969" w:rsidRPr="00AD2DE7">
        <w:rPr>
          <w:rFonts w:ascii="Times New Roman" w:hAnsi="Times New Roman" w:cs="Times New Roman"/>
        </w:rPr>
        <w:t>What did Jesus notice and what did he teach the guests about being humble?</w:t>
      </w:r>
      <w:r>
        <w:rPr>
          <w:rFonts w:ascii="Times New Roman" w:hAnsi="Times New Roman" w:cs="Times New Roman"/>
        </w:rPr>
        <w:t xml:space="preserve"> (7-11) [Consider Jesus’ example. (Philippians 2:5-8)]</w:t>
      </w:r>
    </w:p>
    <w:p w:rsidR="000E0969" w:rsidRPr="00AD2DE7" w:rsidRDefault="000E0969" w:rsidP="00AD2DE7">
      <w:pPr>
        <w:pStyle w:val="NoSpacing"/>
        <w:rPr>
          <w:rFonts w:ascii="Times New Roman" w:hAnsi="Times New Roman" w:cs="Times New Roman"/>
        </w:rPr>
      </w:pPr>
    </w:p>
    <w:p w:rsidR="000E0969" w:rsidRDefault="000E0969" w:rsidP="00AD2DE7">
      <w:pPr>
        <w:pStyle w:val="NoSpacing"/>
        <w:rPr>
          <w:rFonts w:ascii="Times New Roman" w:hAnsi="Times New Roman" w:cs="Times New Roman"/>
        </w:rPr>
      </w:pPr>
      <w:r w:rsidRPr="00AD2DE7">
        <w:rPr>
          <w:rFonts w:ascii="Times New Roman" w:hAnsi="Times New Roman" w:cs="Times New Roman"/>
        </w:rPr>
        <w:t xml:space="preserve"> </w:t>
      </w:r>
    </w:p>
    <w:p w:rsidR="00781907" w:rsidRDefault="00781907" w:rsidP="00AD2DE7">
      <w:pPr>
        <w:pStyle w:val="NoSpacing"/>
        <w:rPr>
          <w:rFonts w:ascii="Times New Roman" w:hAnsi="Times New Roman" w:cs="Times New Roman"/>
        </w:rPr>
      </w:pPr>
    </w:p>
    <w:p w:rsidR="00781907" w:rsidRDefault="00781907" w:rsidP="00AD2DE7">
      <w:pPr>
        <w:pStyle w:val="NoSpacing"/>
        <w:rPr>
          <w:rFonts w:ascii="Times New Roman" w:hAnsi="Times New Roman" w:cs="Times New Roman"/>
        </w:rPr>
      </w:pPr>
    </w:p>
    <w:p w:rsidR="000E0969" w:rsidRDefault="000E0969" w:rsidP="00AD2DE7">
      <w:pPr>
        <w:pStyle w:val="NoSpacing"/>
        <w:rPr>
          <w:rFonts w:ascii="Times New Roman" w:hAnsi="Times New Roman" w:cs="Times New Roman"/>
        </w:rPr>
      </w:pPr>
    </w:p>
    <w:p w:rsidR="00781907" w:rsidRPr="00AD2DE7" w:rsidRDefault="00781907" w:rsidP="00AD2DE7">
      <w:pPr>
        <w:pStyle w:val="NoSpacing"/>
        <w:rPr>
          <w:rFonts w:ascii="Times New Roman" w:hAnsi="Times New Roman" w:cs="Times New Roman"/>
        </w:rPr>
      </w:pPr>
    </w:p>
    <w:p w:rsidR="000E0969" w:rsidRPr="00AD2DE7" w:rsidRDefault="00781907" w:rsidP="00AD2D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0E0969" w:rsidRPr="00AD2DE7">
        <w:rPr>
          <w:rFonts w:ascii="Times New Roman" w:hAnsi="Times New Roman" w:cs="Times New Roman"/>
        </w:rPr>
        <w:t>What advice did Jesus give his host? Whom shoul</w:t>
      </w:r>
      <w:r>
        <w:rPr>
          <w:rFonts w:ascii="Times New Roman" w:hAnsi="Times New Roman" w:cs="Times New Roman"/>
        </w:rPr>
        <w:t>d we invite to parties? (12-14) Why? (Matthew</w:t>
      </w:r>
      <w:r w:rsidR="000E0969" w:rsidRPr="00AD2DE7">
        <w:rPr>
          <w:rFonts w:ascii="Times New Roman" w:hAnsi="Times New Roman" w:cs="Times New Roman"/>
        </w:rPr>
        <w:t xml:space="preserve"> 25:36-40)</w:t>
      </w:r>
    </w:p>
    <w:p w:rsidR="000E0969" w:rsidRPr="00AD2DE7" w:rsidRDefault="000E0969" w:rsidP="00AD2DE7">
      <w:pPr>
        <w:pStyle w:val="NoSpacing"/>
        <w:rPr>
          <w:rFonts w:ascii="Times New Roman" w:hAnsi="Times New Roman" w:cs="Times New Roman"/>
        </w:rPr>
      </w:pPr>
    </w:p>
    <w:p w:rsidR="000E0969" w:rsidRDefault="000E0969" w:rsidP="00AD2DE7">
      <w:pPr>
        <w:pStyle w:val="NoSpacing"/>
        <w:rPr>
          <w:rFonts w:ascii="Times New Roman" w:hAnsi="Times New Roman" w:cs="Times New Roman"/>
        </w:rPr>
      </w:pPr>
      <w:r w:rsidRPr="00AD2DE7">
        <w:rPr>
          <w:rFonts w:ascii="Times New Roman" w:hAnsi="Times New Roman" w:cs="Times New Roman"/>
        </w:rPr>
        <w:t xml:space="preserve"> </w:t>
      </w:r>
    </w:p>
    <w:p w:rsidR="00781907" w:rsidRDefault="00781907" w:rsidP="00AD2DE7">
      <w:pPr>
        <w:pStyle w:val="NoSpacing"/>
        <w:rPr>
          <w:rFonts w:ascii="Times New Roman" w:hAnsi="Times New Roman" w:cs="Times New Roman"/>
        </w:rPr>
      </w:pPr>
    </w:p>
    <w:p w:rsidR="00781907" w:rsidRDefault="00781907" w:rsidP="00AD2DE7">
      <w:pPr>
        <w:pStyle w:val="NoSpacing"/>
        <w:rPr>
          <w:rFonts w:ascii="Times New Roman" w:hAnsi="Times New Roman" w:cs="Times New Roman"/>
        </w:rPr>
      </w:pPr>
    </w:p>
    <w:p w:rsidR="000E0969" w:rsidRPr="00AD2DE7" w:rsidRDefault="000E0969" w:rsidP="00AD2DE7">
      <w:pPr>
        <w:pStyle w:val="NoSpacing"/>
        <w:rPr>
          <w:rFonts w:ascii="Times New Roman" w:hAnsi="Times New Roman" w:cs="Times New Roman"/>
        </w:rPr>
      </w:pPr>
    </w:p>
    <w:p w:rsidR="00781907" w:rsidRDefault="00781907" w:rsidP="00AD2D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 How did the invited guests fail to enter</w:t>
      </w:r>
      <w:r w:rsidR="00C56B20">
        <w:rPr>
          <w:rFonts w:ascii="Times New Roman" w:hAnsi="Times New Roman" w:cs="Times New Roman"/>
        </w:rPr>
        <w:t xml:space="preserve"> through the narrow door? (16-19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; cf. 13:24) </w:t>
      </w:r>
      <w:r w:rsidR="000E0969" w:rsidRPr="00AD2DE7">
        <w:rPr>
          <w:rFonts w:ascii="Times New Roman" w:hAnsi="Times New Roman" w:cs="Times New Roman"/>
        </w:rPr>
        <w:t xml:space="preserve">What </w:t>
      </w:r>
      <w:r>
        <w:rPr>
          <w:rFonts w:ascii="Times New Roman" w:hAnsi="Times New Roman" w:cs="Times New Roman"/>
        </w:rPr>
        <w:t xml:space="preserve">lame </w:t>
      </w:r>
      <w:r w:rsidR="000E0969" w:rsidRPr="00AD2DE7">
        <w:rPr>
          <w:rFonts w:ascii="Times New Roman" w:hAnsi="Times New Roman" w:cs="Times New Roman"/>
        </w:rPr>
        <w:t xml:space="preserve">excuses did invited guests give? </w:t>
      </w:r>
      <w:r>
        <w:rPr>
          <w:rFonts w:ascii="Times New Roman" w:hAnsi="Times New Roman" w:cs="Times New Roman"/>
        </w:rPr>
        <w:t xml:space="preserve">(18-20) How might we have a similar response as we wait for Jesus’ second coming? </w:t>
      </w:r>
    </w:p>
    <w:p w:rsidR="00781907" w:rsidRDefault="00781907" w:rsidP="00AD2DE7">
      <w:pPr>
        <w:pStyle w:val="NoSpacing"/>
        <w:rPr>
          <w:rFonts w:ascii="Times New Roman" w:hAnsi="Times New Roman" w:cs="Times New Roman"/>
        </w:rPr>
      </w:pPr>
    </w:p>
    <w:p w:rsidR="00781907" w:rsidRDefault="00781907" w:rsidP="00AD2DE7">
      <w:pPr>
        <w:pStyle w:val="NoSpacing"/>
        <w:rPr>
          <w:rFonts w:ascii="Times New Roman" w:hAnsi="Times New Roman" w:cs="Times New Roman"/>
        </w:rPr>
      </w:pPr>
    </w:p>
    <w:p w:rsidR="00781907" w:rsidRDefault="00781907" w:rsidP="00AD2DE7">
      <w:pPr>
        <w:pStyle w:val="NoSpacing"/>
        <w:rPr>
          <w:rFonts w:ascii="Times New Roman" w:hAnsi="Times New Roman" w:cs="Times New Roman"/>
        </w:rPr>
      </w:pPr>
    </w:p>
    <w:p w:rsidR="00781907" w:rsidRDefault="00781907" w:rsidP="00AD2DE7">
      <w:pPr>
        <w:pStyle w:val="NoSpacing"/>
        <w:rPr>
          <w:rFonts w:ascii="Times New Roman" w:hAnsi="Times New Roman" w:cs="Times New Roman"/>
        </w:rPr>
      </w:pPr>
    </w:p>
    <w:p w:rsidR="00781907" w:rsidRDefault="00781907" w:rsidP="00AD2DE7">
      <w:pPr>
        <w:pStyle w:val="NoSpacing"/>
        <w:rPr>
          <w:rFonts w:ascii="Times New Roman" w:hAnsi="Times New Roman" w:cs="Times New Roman"/>
        </w:rPr>
      </w:pPr>
    </w:p>
    <w:p w:rsidR="00781907" w:rsidRDefault="00781907" w:rsidP="00AD2DE7">
      <w:pPr>
        <w:pStyle w:val="NoSpacing"/>
        <w:rPr>
          <w:rFonts w:ascii="Times New Roman" w:hAnsi="Times New Roman" w:cs="Times New Roman"/>
        </w:rPr>
      </w:pPr>
    </w:p>
    <w:p w:rsidR="006530FC" w:rsidRPr="00AD2DE7" w:rsidRDefault="00781907" w:rsidP="00AD2D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How did the owner fill the empty seats at the banquet? (21-24) What does this tell us about God’s desire? (23)</w:t>
      </w:r>
    </w:p>
    <w:sectPr w:rsidR="006530FC" w:rsidRPr="00AD2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69"/>
    <w:rsid w:val="000E0969"/>
    <w:rsid w:val="006530FC"/>
    <w:rsid w:val="00781907"/>
    <w:rsid w:val="00AD2DE7"/>
    <w:rsid w:val="00C5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3BFBB-4F63-4663-A8D4-76A2A09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DE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4</cp:revision>
  <cp:lastPrinted>2015-07-24T00:54:00Z</cp:lastPrinted>
  <dcterms:created xsi:type="dcterms:W3CDTF">2015-07-19T21:49:00Z</dcterms:created>
  <dcterms:modified xsi:type="dcterms:W3CDTF">2015-07-26T19:19:00Z</dcterms:modified>
</cp:coreProperties>
</file>