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2A" w:rsidRPr="00747DF0" w:rsidRDefault="0083002A">
      <w:pPr>
        <w:jc w:val="center"/>
        <w:rPr>
          <w:b/>
          <w:color w:val="auto"/>
        </w:rPr>
      </w:pPr>
      <w:r w:rsidRPr="00747DF0">
        <w:rPr>
          <w:b/>
          <w:color w:val="auto"/>
        </w:rPr>
        <w:t xml:space="preserve">In Christ All Will Be Made Alive </w:t>
      </w:r>
    </w:p>
    <w:p w:rsidR="00F03AB1" w:rsidRPr="00F11702" w:rsidRDefault="00F03AB1" w:rsidP="00F03AB1">
      <w:pPr>
        <w:jc w:val="right"/>
        <w:rPr>
          <w:color w:val="auto"/>
        </w:rPr>
      </w:pPr>
    </w:p>
    <w:p w:rsidR="0083002A" w:rsidRPr="00747DF0" w:rsidRDefault="00F11702" w:rsidP="00747DF0">
      <w:pPr>
        <w:rPr>
          <w:sz w:val="22"/>
          <w:szCs w:val="22"/>
        </w:rPr>
      </w:pPr>
      <w:r w:rsidRPr="00747DF0">
        <w:rPr>
          <w:sz w:val="22"/>
          <w:szCs w:val="22"/>
        </w:rPr>
        <w:t>1 Corinthians</w:t>
      </w:r>
      <w:r w:rsidR="0083002A" w:rsidRPr="00747DF0">
        <w:rPr>
          <w:sz w:val="22"/>
          <w:szCs w:val="22"/>
        </w:rPr>
        <w:t xml:space="preserve"> 15:12-34</w:t>
      </w:r>
    </w:p>
    <w:p w:rsidR="00F11702" w:rsidRPr="00747DF0" w:rsidRDefault="00747DF0" w:rsidP="00747DF0">
      <w:pPr>
        <w:rPr>
          <w:sz w:val="22"/>
          <w:szCs w:val="22"/>
        </w:rPr>
      </w:pPr>
      <w:r w:rsidRPr="00747DF0">
        <w:rPr>
          <w:sz w:val="22"/>
          <w:szCs w:val="22"/>
        </w:rPr>
        <w:t>Key Verse</w:t>
      </w:r>
      <w:r w:rsidR="00F11702" w:rsidRPr="00747DF0">
        <w:rPr>
          <w:sz w:val="22"/>
          <w:szCs w:val="22"/>
        </w:rPr>
        <w:t xml:space="preserve"> </w:t>
      </w:r>
      <w:r w:rsidR="0083002A" w:rsidRPr="00747DF0">
        <w:rPr>
          <w:sz w:val="22"/>
          <w:szCs w:val="22"/>
        </w:rPr>
        <w:t>15:22</w:t>
      </w:r>
      <w:r w:rsidRPr="00747DF0">
        <w:rPr>
          <w:sz w:val="22"/>
          <w:szCs w:val="22"/>
        </w:rPr>
        <w:t xml:space="preserve"> “</w:t>
      </w:r>
      <w:r w:rsidR="00F11702" w:rsidRPr="00747DF0">
        <w:rPr>
          <w:bCs/>
          <w:sz w:val="22"/>
          <w:szCs w:val="22"/>
        </w:rPr>
        <w:t>For as in Adam all die, so in Christ all will be made alive.</w:t>
      </w:r>
      <w:r w:rsidRPr="00747DF0">
        <w:rPr>
          <w:bCs/>
          <w:sz w:val="22"/>
          <w:szCs w:val="22"/>
        </w:rPr>
        <w:t>”</w:t>
      </w:r>
    </w:p>
    <w:p w:rsidR="001249BD" w:rsidRPr="00747DF0" w:rsidRDefault="001249BD" w:rsidP="00747DF0">
      <w:pPr>
        <w:rPr>
          <w:sz w:val="22"/>
          <w:szCs w:val="22"/>
        </w:rPr>
      </w:pPr>
    </w:p>
    <w:p w:rsidR="00747DF0" w:rsidRDefault="0083002A" w:rsidP="00747DF0">
      <w:pPr>
        <w:rPr>
          <w:sz w:val="22"/>
          <w:szCs w:val="22"/>
        </w:rPr>
      </w:pPr>
      <w:r w:rsidRPr="00747DF0">
        <w:rPr>
          <w:sz w:val="22"/>
          <w:szCs w:val="22"/>
        </w:rPr>
        <w:t xml:space="preserve">1. </w:t>
      </w:r>
      <w:r w:rsidR="00747DF0" w:rsidRPr="00747DF0">
        <w:rPr>
          <w:sz w:val="22"/>
          <w:szCs w:val="22"/>
        </w:rPr>
        <w:t>What might</w:t>
      </w:r>
      <w:r w:rsidRPr="00747DF0">
        <w:rPr>
          <w:sz w:val="22"/>
          <w:szCs w:val="22"/>
        </w:rPr>
        <w:t xml:space="preserve"> some </w:t>
      </w:r>
      <w:r w:rsidR="00747DF0" w:rsidRPr="00747DF0">
        <w:rPr>
          <w:sz w:val="22"/>
          <w:szCs w:val="22"/>
        </w:rPr>
        <w:t xml:space="preserve">people </w:t>
      </w:r>
      <w:r w:rsidRPr="00747DF0">
        <w:rPr>
          <w:sz w:val="22"/>
          <w:szCs w:val="22"/>
        </w:rPr>
        <w:t xml:space="preserve">say </w:t>
      </w:r>
      <w:r w:rsidR="00747DF0" w:rsidRPr="00747DF0">
        <w:rPr>
          <w:sz w:val="22"/>
          <w:szCs w:val="22"/>
        </w:rPr>
        <w:t xml:space="preserve">that there is no bodily resurrection of the dead even if they believe in life </w:t>
      </w:r>
      <w:r w:rsidR="00747DF0">
        <w:rPr>
          <w:sz w:val="22"/>
          <w:szCs w:val="22"/>
        </w:rPr>
        <w:t xml:space="preserve"> </w:t>
      </w:r>
    </w:p>
    <w:p w:rsidR="0083002A" w:rsidRPr="00F03AB1" w:rsidRDefault="00747DF0" w:rsidP="00747DF0">
      <w:pPr>
        <w:rPr>
          <w:sz w:val="22"/>
          <w:szCs w:val="22"/>
        </w:rPr>
      </w:pPr>
      <w:r w:rsidRPr="00F03AB1">
        <w:rPr>
          <w:sz w:val="22"/>
          <w:szCs w:val="22"/>
        </w:rPr>
        <w:t xml:space="preserve">     </w:t>
      </w:r>
      <w:proofErr w:type="gramStart"/>
      <w:r w:rsidRPr="00F03AB1">
        <w:rPr>
          <w:sz w:val="22"/>
          <w:szCs w:val="22"/>
        </w:rPr>
        <w:t>after</w:t>
      </w:r>
      <w:proofErr w:type="gramEnd"/>
      <w:r w:rsidRPr="00F03AB1">
        <w:rPr>
          <w:sz w:val="22"/>
          <w:szCs w:val="22"/>
        </w:rPr>
        <w:t xml:space="preserve"> death? (12)</w:t>
      </w:r>
    </w:p>
    <w:p w:rsidR="00747DF0" w:rsidRPr="00F03AB1" w:rsidRDefault="00747DF0" w:rsidP="00747DF0">
      <w:pPr>
        <w:rPr>
          <w:sz w:val="22"/>
          <w:szCs w:val="22"/>
        </w:rPr>
      </w:pPr>
    </w:p>
    <w:p w:rsidR="0083002A" w:rsidRDefault="0083002A" w:rsidP="00747DF0">
      <w:pPr>
        <w:rPr>
          <w:sz w:val="22"/>
          <w:szCs w:val="22"/>
        </w:rPr>
      </w:pPr>
    </w:p>
    <w:p w:rsidR="000A30A6" w:rsidRPr="00F03AB1" w:rsidRDefault="000A30A6" w:rsidP="00747DF0">
      <w:pPr>
        <w:rPr>
          <w:sz w:val="22"/>
          <w:szCs w:val="22"/>
        </w:rPr>
      </w:pPr>
    </w:p>
    <w:p w:rsidR="001249BD" w:rsidRPr="00F03AB1" w:rsidRDefault="001249BD" w:rsidP="00747DF0">
      <w:pPr>
        <w:rPr>
          <w:sz w:val="22"/>
          <w:szCs w:val="22"/>
        </w:rPr>
      </w:pPr>
    </w:p>
    <w:p w:rsidR="00747DF0" w:rsidRPr="00F03AB1" w:rsidRDefault="0083002A" w:rsidP="00747DF0">
      <w:pPr>
        <w:rPr>
          <w:sz w:val="22"/>
          <w:szCs w:val="22"/>
        </w:rPr>
      </w:pPr>
      <w:r w:rsidRPr="00F03AB1">
        <w:rPr>
          <w:sz w:val="22"/>
          <w:szCs w:val="22"/>
        </w:rPr>
        <w:t>2. What would be the consequences if</w:t>
      </w:r>
      <w:r w:rsidR="00E924D7">
        <w:rPr>
          <w:sz w:val="22"/>
          <w:szCs w:val="22"/>
        </w:rPr>
        <w:t xml:space="preserve"> there would be no resurrection of the dead</w:t>
      </w:r>
      <w:r w:rsidRPr="00F03AB1">
        <w:rPr>
          <w:sz w:val="22"/>
          <w:szCs w:val="22"/>
        </w:rPr>
        <w:t>:</w:t>
      </w:r>
      <w:r w:rsidR="00747DF0" w:rsidRPr="00F03AB1">
        <w:rPr>
          <w:sz w:val="22"/>
          <w:szCs w:val="22"/>
        </w:rPr>
        <w:t xml:space="preserve"> </w:t>
      </w:r>
      <w:r w:rsidRPr="00F03AB1">
        <w:rPr>
          <w:sz w:val="22"/>
          <w:szCs w:val="22"/>
        </w:rPr>
        <w:t>(a) for our</w:t>
      </w:r>
      <w:r w:rsidR="00747DF0" w:rsidRPr="00F03AB1">
        <w:rPr>
          <w:sz w:val="22"/>
          <w:szCs w:val="22"/>
        </w:rPr>
        <w:t xml:space="preserve"> faith</w:t>
      </w:r>
      <w:r w:rsidRPr="00F03AB1">
        <w:rPr>
          <w:sz w:val="22"/>
          <w:szCs w:val="22"/>
        </w:rPr>
        <w:t>?</w:t>
      </w:r>
      <w:r w:rsidR="001249BD" w:rsidRPr="00F03AB1">
        <w:rPr>
          <w:sz w:val="22"/>
          <w:szCs w:val="22"/>
        </w:rPr>
        <w:t xml:space="preserve"> (</w:t>
      </w:r>
      <w:r w:rsidR="00747DF0" w:rsidRPr="00F03AB1">
        <w:rPr>
          <w:sz w:val="22"/>
          <w:szCs w:val="22"/>
        </w:rPr>
        <w:t>14</w:t>
      </w:r>
      <w:proofErr w:type="gramStart"/>
      <w:r w:rsidR="00747DF0" w:rsidRPr="00F03AB1">
        <w:rPr>
          <w:sz w:val="22"/>
          <w:szCs w:val="22"/>
        </w:rPr>
        <w:t>,</w:t>
      </w:r>
      <w:r w:rsidR="001249BD" w:rsidRPr="00F03AB1">
        <w:rPr>
          <w:sz w:val="22"/>
          <w:szCs w:val="22"/>
        </w:rPr>
        <w:t>17</w:t>
      </w:r>
      <w:proofErr w:type="gramEnd"/>
      <w:r w:rsidR="001249BD" w:rsidRPr="00F03AB1">
        <w:rPr>
          <w:sz w:val="22"/>
          <w:szCs w:val="22"/>
        </w:rPr>
        <w:t>)</w:t>
      </w:r>
      <w:r w:rsidR="00747DF0" w:rsidRPr="00F03AB1">
        <w:rPr>
          <w:sz w:val="22"/>
          <w:szCs w:val="22"/>
        </w:rPr>
        <w:t xml:space="preserve"> </w:t>
      </w:r>
      <w:r w:rsidRPr="00F03AB1">
        <w:rPr>
          <w:sz w:val="22"/>
          <w:szCs w:val="22"/>
        </w:rPr>
        <w:t xml:space="preserve">(b) for </w:t>
      </w:r>
      <w:r w:rsidR="00747DF0" w:rsidRPr="00F03AB1">
        <w:rPr>
          <w:sz w:val="22"/>
          <w:szCs w:val="22"/>
        </w:rPr>
        <w:t>our hope in Christ (18,19). We are taught that Jesus died for our sins. So what does Paul mean, “You are still in your sins”? (17)</w:t>
      </w:r>
    </w:p>
    <w:p w:rsidR="00747DF0" w:rsidRPr="00747DF0" w:rsidRDefault="00747DF0" w:rsidP="00747DF0">
      <w:pPr>
        <w:rPr>
          <w:sz w:val="22"/>
          <w:szCs w:val="22"/>
        </w:rPr>
      </w:pPr>
    </w:p>
    <w:p w:rsidR="0083002A" w:rsidRDefault="0083002A" w:rsidP="00747DF0">
      <w:pPr>
        <w:rPr>
          <w:sz w:val="22"/>
          <w:szCs w:val="22"/>
        </w:rPr>
      </w:pPr>
    </w:p>
    <w:p w:rsidR="000A30A6" w:rsidRPr="00747DF0" w:rsidRDefault="000A30A6" w:rsidP="00747DF0">
      <w:pPr>
        <w:rPr>
          <w:sz w:val="22"/>
          <w:szCs w:val="22"/>
        </w:rPr>
      </w:pPr>
    </w:p>
    <w:p w:rsidR="0083002A" w:rsidRPr="00747DF0" w:rsidRDefault="0083002A" w:rsidP="00747DF0">
      <w:pPr>
        <w:rPr>
          <w:sz w:val="22"/>
          <w:szCs w:val="22"/>
        </w:rPr>
      </w:pPr>
    </w:p>
    <w:p w:rsidR="0083002A" w:rsidRPr="00747DF0" w:rsidRDefault="0083002A" w:rsidP="00747DF0">
      <w:pPr>
        <w:rPr>
          <w:sz w:val="22"/>
          <w:szCs w:val="22"/>
        </w:rPr>
      </w:pPr>
      <w:r w:rsidRPr="00747DF0">
        <w:rPr>
          <w:sz w:val="22"/>
          <w:szCs w:val="22"/>
        </w:rPr>
        <w:t xml:space="preserve">3. </w:t>
      </w:r>
      <w:r w:rsidR="00747DF0">
        <w:rPr>
          <w:sz w:val="22"/>
          <w:szCs w:val="22"/>
        </w:rPr>
        <w:t xml:space="preserve">How </w:t>
      </w:r>
      <w:r w:rsidRPr="00747DF0">
        <w:rPr>
          <w:sz w:val="22"/>
          <w:szCs w:val="22"/>
        </w:rPr>
        <w:t xml:space="preserve">is Jesus’ resurrection described as the “firstfruits”? </w:t>
      </w:r>
      <w:r w:rsidR="001249BD" w:rsidRPr="00747DF0">
        <w:rPr>
          <w:sz w:val="22"/>
          <w:szCs w:val="22"/>
        </w:rPr>
        <w:t xml:space="preserve"> </w:t>
      </w:r>
      <w:r w:rsidRPr="00747DF0">
        <w:rPr>
          <w:sz w:val="22"/>
          <w:szCs w:val="22"/>
        </w:rPr>
        <w:t>(21-22, Rom</w:t>
      </w:r>
      <w:r w:rsidR="00747DF0">
        <w:rPr>
          <w:sz w:val="22"/>
          <w:szCs w:val="22"/>
        </w:rPr>
        <w:t>ans</w:t>
      </w:r>
      <w:r w:rsidR="001249BD" w:rsidRPr="00747DF0">
        <w:rPr>
          <w:sz w:val="22"/>
          <w:szCs w:val="22"/>
        </w:rPr>
        <w:t xml:space="preserve"> </w:t>
      </w:r>
      <w:r w:rsidRPr="00747DF0">
        <w:rPr>
          <w:sz w:val="22"/>
          <w:szCs w:val="22"/>
        </w:rPr>
        <w:t xml:space="preserve">5:19) </w:t>
      </w:r>
      <w:r w:rsidR="001249BD" w:rsidRPr="00747DF0">
        <w:rPr>
          <w:sz w:val="22"/>
          <w:szCs w:val="22"/>
        </w:rPr>
        <w:t xml:space="preserve"> </w:t>
      </w:r>
      <w:r w:rsidRPr="00747DF0">
        <w:rPr>
          <w:sz w:val="22"/>
          <w:szCs w:val="22"/>
        </w:rPr>
        <w:t>When will this bodily resurrection of the dead happen? (23)</w:t>
      </w:r>
    </w:p>
    <w:p w:rsidR="0083002A" w:rsidRPr="00747DF0" w:rsidRDefault="0083002A" w:rsidP="00747DF0">
      <w:pPr>
        <w:rPr>
          <w:sz w:val="22"/>
          <w:szCs w:val="22"/>
        </w:rPr>
      </w:pPr>
    </w:p>
    <w:p w:rsidR="00F03AB1" w:rsidRDefault="00F03AB1" w:rsidP="00F03A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A30A6" w:rsidRPr="00F03AB1" w:rsidRDefault="000A30A6" w:rsidP="00F03A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3002A" w:rsidRPr="00747DF0" w:rsidRDefault="0083002A" w:rsidP="00747DF0">
      <w:pPr>
        <w:rPr>
          <w:sz w:val="22"/>
          <w:szCs w:val="22"/>
        </w:rPr>
      </w:pPr>
    </w:p>
    <w:p w:rsidR="0083002A" w:rsidRDefault="0083002A" w:rsidP="00747DF0">
      <w:pPr>
        <w:rPr>
          <w:sz w:val="22"/>
          <w:szCs w:val="22"/>
        </w:rPr>
      </w:pPr>
      <w:r w:rsidRPr="00747DF0">
        <w:rPr>
          <w:sz w:val="22"/>
          <w:szCs w:val="22"/>
        </w:rPr>
        <w:t xml:space="preserve">4. </w:t>
      </w:r>
      <w:r w:rsidR="00747DF0">
        <w:rPr>
          <w:sz w:val="22"/>
          <w:szCs w:val="22"/>
        </w:rPr>
        <w:t>In what respect is death the ultimate enemy? Think about how death controls our actions and thoughts. (26; Hebrews 2:15)</w:t>
      </w:r>
    </w:p>
    <w:p w:rsidR="00747DF0" w:rsidRPr="00747DF0" w:rsidRDefault="00747DF0" w:rsidP="00747DF0">
      <w:pPr>
        <w:rPr>
          <w:sz w:val="22"/>
          <w:szCs w:val="22"/>
        </w:rPr>
      </w:pPr>
    </w:p>
    <w:p w:rsidR="0083002A" w:rsidRDefault="0083002A" w:rsidP="00747DF0">
      <w:pPr>
        <w:rPr>
          <w:sz w:val="22"/>
          <w:szCs w:val="22"/>
        </w:rPr>
      </w:pPr>
    </w:p>
    <w:p w:rsidR="000A30A6" w:rsidRPr="00747DF0" w:rsidRDefault="000A30A6" w:rsidP="00747DF0">
      <w:pPr>
        <w:rPr>
          <w:sz w:val="22"/>
          <w:szCs w:val="22"/>
        </w:rPr>
      </w:pPr>
    </w:p>
    <w:p w:rsidR="0083002A" w:rsidRPr="00747DF0" w:rsidRDefault="0083002A" w:rsidP="00747DF0">
      <w:pPr>
        <w:rPr>
          <w:sz w:val="22"/>
          <w:szCs w:val="22"/>
        </w:rPr>
      </w:pPr>
    </w:p>
    <w:p w:rsidR="0083002A" w:rsidRDefault="0083002A" w:rsidP="00747DF0">
      <w:pPr>
        <w:rPr>
          <w:sz w:val="22"/>
          <w:szCs w:val="22"/>
        </w:rPr>
      </w:pPr>
      <w:r w:rsidRPr="00747DF0">
        <w:rPr>
          <w:sz w:val="22"/>
          <w:szCs w:val="22"/>
        </w:rPr>
        <w:t>5. How did Paul and his company live with resurrection faith? (30-32, L</w:t>
      </w:r>
      <w:r w:rsidR="001249BD" w:rsidRPr="00747DF0">
        <w:rPr>
          <w:sz w:val="22"/>
          <w:szCs w:val="22"/>
        </w:rPr>
        <w:t>uk</w:t>
      </w:r>
      <w:r w:rsidR="00747DF0">
        <w:rPr>
          <w:sz w:val="22"/>
          <w:szCs w:val="22"/>
        </w:rPr>
        <w:t>e</w:t>
      </w:r>
      <w:r w:rsidR="001249BD" w:rsidRPr="00747DF0">
        <w:rPr>
          <w:sz w:val="22"/>
          <w:szCs w:val="22"/>
        </w:rPr>
        <w:t xml:space="preserve"> </w:t>
      </w:r>
      <w:r w:rsidRPr="00747DF0">
        <w:rPr>
          <w:sz w:val="22"/>
          <w:szCs w:val="22"/>
        </w:rPr>
        <w:t xml:space="preserve">9:23) </w:t>
      </w:r>
      <w:r w:rsidR="001249BD" w:rsidRPr="00747DF0">
        <w:rPr>
          <w:sz w:val="22"/>
          <w:szCs w:val="22"/>
        </w:rPr>
        <w:t xml:space="preserve"> </w:t>
      </w:r>
      <w:r w:rsidRPr="00747DF0">
        <w:rPr>
          <w:sz w:val="22"/>
          <w:szCs w:val="22"/>
        </w:rPr>
        <w:t xml:space="preserve">What would be our philosophy and lifestyle if we didn’t have resurrection faith? (32b) </w:t>
      </w:r>
      <w:r w:rsidR="001249BD" w:rsidRPr="00747DF0">
        <w:rPr>
          <w:sz w:val="22"/>
          <w:szCs w:val="22"/>
        </w:rPr>
        <w:t xml:space="preserve"> </w:t>
      </w:r>
      <w:r w:rsidRPr="00747DF0">
        <w:rPr>
          <w:sz w:val="22"/>
          <w:szCs w:val="22"/>
        </w:rPr>
        <w:t>How can we apply Paul’s warning in our own generation? (33</w:t>
      </w:r>
      <w:r w:rsidR="001249BD" w:rsidRPr="00747DF0">
        <w:rPr>
          <w:sz w:val="22"/>
          <w:szCs w:val="22"/>
        </w:rPr>
        <w:t>-</w:t>
      </w:r>
      <w:r w:rsidRPr="00747DF0">
        <w:rPr>
          <w:sz w:val="22"/>
          <w:szCs w:val="22"/>
        </w:rPr>
        <w:t>34)</w:t>
      </w:r>
    </w:p>
    <w:p w:rsidR="00F03AB1" w:rsidRDefault="00F03AB1" w:rsidP="00F03AB1">
      <w:pPr>
        <w:pStyle w:val="PlainText"/>
        <w:rPr>
          <w:rFonts w:ascii="Times New Roman" w:eastAsia="Times New Roman" w:hAnsi="Times New Roman" w:cs="Times New Roman"/>
          <w:color w:val="000000"/>
          <w:sz w:val="22"/>
          <w:szCs w:val="22"/>
          <w:lang w:eastAsia="en-US"/>
        </w:rPr>
      </w:pPr>
    </w:p>
    <w:p w:rsidR="00F03AB1" w:rsidRPr="00747DF0" w:rsidRDefault="00F03AB1" w:rsidP="00747DF0">
      <w:pPr>
        <w:rPr>
          <w:sz w:val="22"/>
          <w:szCs w:val="22"/>
        </w:rPr>
      </w:pPr>
    </w:p>
    <w:sectPr w:rsidR="00F03AB1" w:rsidRPr="00747DF0" w:rsidSect="001249BD">
      <w:headerReference w:type="default" r:id="rId6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B5" w:rsidRDefault="00AE23B5">
      <w:r>
        <w:separator/>
      </w:r>
    </w:p>
  </w:endnote>
  <w:endnote w:type="continuationSeparator" w:id="0">
    <w:p w:rsidR="00AE23B5" w:rsidRDefault="00AE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B5" w:rsidRDefault="00AE23B5">
      <w:r>
        <w:separator/>
      </w:r>
    </w:p>
  </w:footnote>
  <w:footnote w:type="continuationSeparator" w:id="0">
    <w:p w:rsidR="00AE23B5" w:rsidRDefault="00AE2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421571"/>
      <w:docPartObj>
        <w:docPartGallery w:val="Page Numbers (Top of Page)"/>
        <w:docPartUnique/>
      </w:docPartObj>
    </w:sdtPr>
    <w:sdtContent>
      <w:p w:rsidR="00F03AB1" w:rsidRDefault="002850DB">
        <w:pPr>
          <w:pStyle w:val="Header"/>
          <w:jc w:val="center"/>
        </w:pPr>
        <w:fldSimple w:instr=" PAGE   \* MERGEFORMAT ">
          <w:r w:rsidR="00E924D7">
            <w:rPr>
              <w:noProof/>
            </w:rPr>
            <w:t>1</w:t>
          </w:r>
        </w:fldSimple>
      </w:p>
    </w:sdtContent>
  </w:sdt>
  <w:p w:rsidR="00F03AB1" w:rsidRDefault="00F03A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3E"/>
    <w:rsid w:val="000A30A6"/>
    <w:rsid w:val="000E5E78"/>
    <w:rsid w:val="001249BD"/>
    <w:rsid w:val="001275D0"/>
    <w:rsid w:val="001E6117"/>
    <w:rsid w:val="002850DB"/>
    <w:rsid w:val="00714C09"/>
    <w:rsid w:val="00747DF0"/>
    <w:rsid w:val="007E6B52"/>
    <w:rsid w:val="0083002A"/>
    <w:rsid w:val="009222A0"/>
    <w:rsid w:val="00A77B3E"/>
    <w:rsid w:val="00A84AA6"/>
    <w:rsid w:val="00AE23B5"/>
    <w:rsid w:val="00B115C6"/>
    <w:rsid w:val="00C31FA6"/>
    <w:rsid w:val="00C33ED9"/>
    <w:rsid w:val="00C524D0"/>
    <w:rsid w:val="00D81D12"/>
    <w:rsid w:val="00DE2B0D"/>
    <w:rsid w:val="00E42141"/>
    <w:rsid w:val="00E924D7"/>
    <w:rsid w:val="00F03AB1"/>
    <w:rsid w:val="00F1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31FA6"/>
    <w:rPr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100" w:after="100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75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75D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81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D12"/>
    <w:rPr>
      <w:rFonts w:ascii="Tahoma" w:hAnsi="Tahoma" w:cs="Tahoma"/>
      <w:color w:val="000000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rsid w:val="00F03AB1"/>
  </w:style>
  <w:style w:type="character" w:customStyle="1" w:styleId="DateChar">
    <w:name w:val="Date Char"/>
    <w:basedOn w:val="DefaultParagraphFont"/>
    <w:link w:val="Date"/>
    <w:rsid w:val="00F03AB1"/>
    <w:rPr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F03AB1"/>
    <w:rPr>
      <w:rFonts w:ascii="Courier New" w:eastAsia="Batang" w:hAnsi="Courier New" w:cs="Courier New"/>
      <w:color w:val="auto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F03AB1"/>
    <w:rPr>
      <w:rFonts w:ascii="Courier New" w:eastAsia="Batang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F03AB1"/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6</cp:revision>
  <cp:lastPrinted>2015-03-29T19:17:00Z</cp:lastPrinted>
  <dcterms:created xsi:type="dcterms:W3CDTF">2015-03-24T01:15:00Z</dcterms:created>
  <dcterms:modified xsi:type="dcterms:W3CDTF">2015-03-29T19:17:00Z</dcterms:modified>
</cp:coreProperties>
</file>