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02A" w:rsidRPr="009F7A9E" w:rsidRDefault="00AB002A" w:rsidP="00AB002A">
      <w:pPr>
        <w:jc w:val="center"/>
        <w:rPr>
          <w:rFonts w:ascii="Times New Roman" w:hAnsi="Times New Roman"/>
          <w:b/>
          <w:sz w:val="24"/>
          <w:szCs w:val="24"/>
        </w:rPr>
      </w:pPr>
      <w:r w:rsidRPr="009F7A9E">
        <w:rPr>
          <w:rFonts w:ascii="Times New Roman" w:hAnsi="Times New Roman"/>
          <w:b/>
          <w:sz w:val="24"/>
          <w:szCs w:val="24"/>
        </w:rPr>
        <w:t>Paul, a Father-like Shepherd</w:t>
      </w:r>
    </w:p>
    <w:p w:rsidR="00AB002A" w:rsidRPr="009F7A9E" w:rsidRDefault="00AB002A" w:rsidP="00AB002A">
      <w:pPr>
        <w:jc w:val="right"/>
        <w:rPr>
          <w:rFonts w:ascii="Times New Roman" w:hAnsi="Times New Roman"/>
          <w:sz w:val="24"/>
          <w:szCs w:val="24"/>
        </w:rPr>
      </w:pPr>
      <w:r>
        <w:rPr>
          <w:rFonts w:ascii="Times New Roman" w:hAnsi="Times New Roman"/>
          <w:sz w:val="24"/>
          <w:szCs w:val="24"/>
        </w:rPr>
        <w:t>March 2</w:t>
      </w:r>
      <w:r w:rsidRPr="009F7A9E">
        <w:rPr>
          <w:rFonts w:ascii="Times New Roman" w:hAnsi="Times New Roman"/>
          <w:sz w:val="24"/>
          <w:szCs w:val="24"/>
        </w:rPr>
        <w:t>9, 2015</w:t>
      </w:r>
    </w:p>
    <w:p w:rsidR="00AB002A" w:rsidRPr="009F7A9E" w:rsidRDefault="00AB002A" w:rsidP="00AB002A">
      <w:pPr>
        <w:jc w:val="right"/>
        <w:rPr>
          <w:rFonts w:ascii="Times New Roman" w:hAnsi="Times New Roman"/>
          <w:sz w:val="24"/>
          <w:szCs w:val="24"/>
        </w:rPr>
      </w:pPr>
    </w:p>
    <w:p w:rsidR="00AB002A" w:rsidRPr="009F7A9E" w:rsidRDefault="00AB002A" w:rsidP="00AB002A">
      <w:pPr>
        <w:jc w:val="left"/>
        <w:rPr>
          <w:rFonts w:ascii="Times New Roman" w:hAnsi="Times New Roman"/>
          <w:sz w:val="24"/>
          <w:szCs w:val="24"/>
        </w:rPr>
      </w:pPr>
      <w:r w:rsidRPr="009F7A9E">
        <w:rPr>
          <w:rFonts w:ascii="Times New Roman" w:hAnsi="Times New Roman"/>
          <w:sz w:val="24"/>
          <w:szCs w:val="24"/>
        </w:rPr>
        <w:t>2 Corinthians 12:11-13:14</w:t>
      </w:r>
    </w:p>
    <w:p w:rsidR="00AB002A" w:rsidRPr="009F7A9E" w:rsidRDefault="00AB002A" w:rsidP="00AB002A">
      <w:pPr>
        <w:jc w:val="left"/>
        <w:rPr>
          <w:rFonts w:ascii="Times New Roman" w:hAnsi="Times New Roman"/>
          <w:sz w:val="24"/>
          <w:szCs w:val="24"/>
        </w:rPr>
      </w:pPr>
      <w:r w:rsidRPr="009F7A9E">
        <w:rPr>
          <w:rFonts w:ascii="Times New Roman" w:hAnsi="Times New Roman"/>
          <w:sz w:val="24"/>
          <w:szCs w:val="24"/>
        </w:rPr>
        <w:t xml:space="preserve">Key Verse 12:15a “So I will very gladly spend for you everything I have and expend myself as well.” </w:t>
      </w:r>
    </w:p>
    <w:p w:rsidR="00AB002A" w:rsidRDefault="00AB002A" w:rsidP="00AB002A">
      <w:pPr>
        <w:rPr>
          <w:rFonts w:ascii="Times New Roman" w:hAnsi="Times New Roman"/>
          <w:b/>
          <w:bCs/>
          <w:sz w:val="24"/>
          <w:szCs w:val="24"/>
        </w:rPr>
      </w:pPr>
    </w:p>
    <w:p w:rsidR="00860C0C" w:rsidRDefault="00FF566A" w:rsidP="00AB002A">
      <w:pPr>
        <w:jc w:val="left"/>
        <w:rPr>
          <w:rFonts w:ascii="Times New Roman" w:hAnsi="Times New Roman"/>
          <w:sz w:val="24"/>
          <w:szCs w:val="24"/>
        </w:rPr>
      </w:pPr>
      <w:r w:rsidRPr="00AB002A">
        <w:rPr>
          <w:rFonts w:ascii="Times New Roman" w:hAnsi="Times New Roman"/>
          <w:sz w:val="24"/>
          <w:szCs w:val="24"/>
        </w:rPr>
        <w:t>You can almost feel Paul’s frustration as he come</w:t>
      </w:r>
      <w:r w:rsidR="008D1D56">
        <w:rPr>
          <w:rFonts w:ascii="Times New Roman" w:hAnsi="Times New Roman"/>
          <w:sz w:val="24"/>
          <w:szCs w:val="24"/>
        </w:rPr>
        <w:t>s to the end of this letter. He ha</w:t>
      </w:r>
      <w:r w:rsidRPr="00AB002A">
        <w:rPr>
          <w:rFonts w:ascii="Times New Roman" w:hAnsi="Times New Roman"/>
          <w:sz w:val="24"/>
          <w:szCs w:val="24"/>
        </w:rPr>
        <w:t>s done al</w:t>
      </w:r>
      <w:r w:rsidR="00860C0C">
        <w:rPr>
          <w:rFonts w:ascii="Times New Roman" w:hAnsi="Times New Roman"/>
          <w:sz w:val="24"/>
          <w:szCs w:val="24"/>
        </w:rPr>
        <w:t>l he could to bring the Corinthians</w:t>
      </w:r>
      <w:r w:rsidRPr="00AB002A">
        <w:rPr>
          <w:rFonts w:ascii="Times New Roman" w:hAnsi="Times New Roman"/>
          <w:sz w:val="24"/>
          <w:szCs w:val="24"/>
        </w:rPr>
        <w:t xml:space="preserve"> to maturity in </w:t>
      </w:r>
      <w:r w:rsidR="008D1D56">
        <w:rPr>
          <w:rFonts w:ascii="Times New Roman" w:hAnsi="Times New Roman"/>
          <w:sz w:val="24"/>
          <w:szCs w:val="24"/>
        </w:rPr>
        <w:t>Christ. He ha</w:t>
      </w:r>
      <w:r w:rsidRPr="00AB002A">
        <w:rPr>
          <w:rFonts w:ascii="Times New Roman" w:hAnsi="Times New Roman"/>
          <w:sz w:val="24"/>
          <w:szCs w:val="24"/>
        </w:rPr>
        <w:t xml:space="preserve">s begged them, </w:t>
      </w:r>
      <w:r w:rsidR="008D1D56" w:rsidRPr="00AB002A">
        <w:rPr>
          <w:rFonts w:ascii="Times New Roman" w:hAnsi="Times New Roman"/>
          <w:sz w:val="24"/>
          <w:szCs w:val="24"/>
        </w:rPr>
        <w:t>persuade</w:t>
      </w:r>
      <w:r w:rsidR="008D1D56">
        <w:rPr>
          <w:rFonts w:ascii="Times New Roman" w:hAnsi="Times New Roman"/>
          <w:sz w:val="24"/>
          <w:szCs w:val="24"/>
        </w:rPr>
        <w:t>d</w:t>
      </w:r>
      <w:r w:rsidRPr="00AB002A">
        <w:rPr>
          <w:rFonts w:ascii="Times New Roman" w:hAnsi="Times New Roman"/>
          <w:sz w:val="24"/>
          <w:szCs w:val="24"/>
        </w:rPr>
        <w:t xml:space="preserve"> them, even threatened them and none of it seems to have made any di</w:t>
      </w:r>
      <w:r w:rsidR="008D1D56">
        <w:rPr>
          <w:rFonts w:ascii="Times New Roman" w:hAnsi="Times New Roman"/>
          <w:sz w:val="24"/>
          <w:szCs w:val="24"/>
        </w:rPr>
        <w:t>fference. In fact in the end he ha</w:t>
      </w:r>
      <w:r w:rsidRPr="00AB002A">
        <w:rPr>
          <w:rFonts w:ascii="Times New Roman" w:hAnsi="Times New Roman"/>
          <w:sz w:val="24"/>
          <w:szCs w:val="24"/>
        </w:rPr>
        <w:t xml:space="preserve">s had to resort to utter foolishness to make his point. You can tell how much he hates having to </w:t>
      </w:r>
      <w:r w:rsidR="008D1D56">
        <w:rPr>
          <w:rFonts w:ascii="Times New Roman" w:hAnsi="Times New Roman"/>
          <w:sz w:val="24"/>
          <w:szCs w:val="24"/>
        </w:rPr>
        <w:t>boast</w:t>
      </w:r>
      <w:r w:rsidRPr="00AB002A">
        <w:rPr>
          <w:rFonts w:ascii="Times New Roman" w:hAnsi="Times New Roman"/>
          <w:sz w:val="24"/>
          <w:szCs w:val="24"/>
        </w:rPr>
        <w:t>. That</w:t>
      </w:r>
      <w:r w:rsidR="008D1D56">
        <w:rPr>
          <w:rFonts w:ascii="Times New Roman" w:hAnsi="Times New Roman"/>
          <w:sz w:val="24"/>
          <w:szCs w:val="24"/>
        </w:rPr>
        <w:t xml:space="preserve"> i</w:t>
      </w:r>
      <w:r w:rsidRPr="00AB002A">
        <w:rPr>
          <w:rFonts w:ascii="Times New Roman" w:hAnsi="Times New Roman"/>
          <w:sz w:val="24"/>
          <w:szCs w:val="24"/>
        </w:rPr>
        <w:t>s just not his style. But he’ll do whatever</w:t>
      </w:r>
      <w:r w:rsidR="00552E6D">
        <w:rPr>
          <w:rFonts w:ascii="Times New Roman" w:hAnsi="Times New Roman"/>
          <w:sz w:val="24"/>
          <w:szCs w:val="24"/>
        </w:rPr>
        <w:t xml:space="preserve"> i</w:t>
      </w:r>
      <w:r w:rsidRPr="00AB002A">
        <w:rPr>
          <w:rFonts w:ascii="Times New Roman" w:hAnsi="Times New Roman"/>
          <w:sz w:val="24"/>
          <w:szCs w:val="24"/>
        </w:rPr>
        <w:t xml:space="preserve">s necessary to get them back on track. </w:t>
      </w:r>
      <w:r w:rsidRPr="00AB002A">
        <w:rPr>
          <w:rFonts w:ascii="Times New Roman" w:hAnsi="Times New Roman"/>
          <w:sz w:val="24"/>
          <w:szCs w:val="24"/>
        </w:rPr>
        <w:br/>
      </w:r>
    </w:p>
    <w:p w:rsidR="00143571" w:rsidRPr="00143571" w:rsidRDefault="008D1D56" w:rsidP="00143571">
      <w:pPr>
        <w:jc w:val="left"/>
        <w:rPr>
          <w:rFonts w:ascii="Times New Roman" w:hAnsi="Times New Roman"/>
          <w:sz w:val="24"/>
          <w:szCs w:val="24"/>
        </w:rPr>
      </w:pPr>
      <w:r>
        <w:rPr>
          <w:rFonts w:ascii="Times New Roman" w:hAnsi="Times New Roman"/>
          <w:sz w:val="24"/>
          <w:szCs w:val="24"/>
        </w:rPr>
        <w:t>But now he ha</w:t>
      </w:r>
      <w:r w:rsidR="00FF566A" w:rsidRPr="00AB002A">
        <w:rPr>
          <w:rFonts w:ascii="Times New Roman" w:hAnsi="Times New Roman"/>
          <w:sz w:val="24"/>
          <w:szCs w:val="24"/>
        </w:rPr>
        <w:t>s co</w:t>
      </w:r>
      <w:r>
        <w:rPr>
          <w:rFonts w:ascii="Times New Roman" w:hAnsi="Times New Roman"/>
          <w:sz w:val="24"/>
          <w:szCs w:val="24"/>
        </w:rPr>
        <w:t xml:space="preserve">me to the end of his </w:t>
      </w:r>
      <w:r w:rsidR="00552E6D">
        <w:rPr>
          <w:rFonts w:ascii="Times New Roman" w:hAnsi="Times New Roman"/>
          <w:sz w:val="24"/>
          <w:szCs w:val="24"/>
        </w:rPr>
        <w:t>rope</w:t>
      </w:r>
      <w:r>
        <w:rPr>
          <w:rFonts w:ascii="Times New Roman" w:hAnsi="Times New Roman"/>
          <w:sz w:val="24"/>
          <w:szCs w:val="24"/>
        </w:rPr>
        <w:t>. He ha</w:t>
      </w:r>
      <w:r w:rsidR="00FF566A" w:rsidRPr="00AB002A">
        <w:rPr>
          <w:rFonts w:ascii="Times New Roman" w:hAnsi="Times New Roman"/>
          <w:sz w:val="24"/>
          <w:szCs w:val="24"/>
        </w:rPr>
        <w:t xml:space="preserve">s had enough. So he finishes his letter with a </w:t>
      </w:r>
      <w:r w:rsidR="00FF566A" w:rsidRPr="00143571">
        <w:rPr>
          <w:rFonts w:ascii="Times New Roman" w:hAnsi="Times New Roman"/>
          <w:sz w:val="24"/>
          <w:szCs w:val="24"/>
        </w:rPr>
        <w:t>rebuke. He may be a fool for boasting a</w:t>
      </w:r>
      <w:r w:rsidR="00860C0C">
        <w:rPr>
          <w:rFonts w:ascii="Times New Roman" w:hAnsi="Times New Roman"/>
          <w:sz w:val="24"/>
          <w:szCs w:val="24"/>
        </w:rPr>
        <w:t>bout his achievements, but they a</w:t>
      </w:r>
      <w:r w:rsidR="00FF566A" w:rsidRPr="00143571">
        <w:rPr>
          <w:rFonts w:ascii="Times New Roman" w:hAnsi="Times New Roman"/>
          <w:sz w:val="24"/>
          <w:szCs w:val="24"/>
        </w:rPr>
        <w:t>re even more foolish for accepting the things that his opponent</w:t>
      </w:r>
      <w:r w:rsidRPr="00143571">
        <w:rPr>
          <w:rFonts w:ascii="Times New Roman" w:hAnsi="Times New Roman"/>
          <w:sz w:val="24"/>
          <w:szCs w:val="24"/>
        </w:rPr>
        <w:t>s were saying rather than realiz</w:t>
      </w:r>
      <w:r w:rsidR="00860C0C">
        <w:rPr>
          <w:rFonts w:ascii="Times New Roman" w:hAnsi="Times New Roman"/>
          <w:sz w:val="24"/>
          <w:szCs w:val="24"/>
        </w:rPr>
        <w:t>ing just how much he ha</w:t>
      </w:r>
      <w:r w:rsidR="00FF566A" w:rsidRPr="00143571">
        <w:rPr>
          <w:rFonts w:ascii="Times New Roman" w:hAnsi="Times New Roman"/>
          <w:sz w:val="24"/>
          <w:szCs w:val="24"/>
        </w:rPr>
        <w:t>s done for them. Rather than him having to defend himself to them, they should have been commending him. So he finishes by pointing out to them on</w:t>
      </w:r>
      <w:r w:rsidR="00552E6D">
        <w:rPr>
          <w:rFonts w:ascii="Times New Roman" w:hAnsi="Times New Roman"/>
          <w:sz w:val="24"/>
          <w:szCs w:val="24"/>
        </w:rPr>
        <w:t>ce again, how his behavio</w:t>
      </w:r>
      <w:r w:rsidR="00FF566A" w:rsidRPr="00143571">
        <w:rPr>
          <w:rFonts w:ascii="Times New Roman" w:hAnsi="Times New Roman"/>
          <w:sz w:val="24"/>
          <w:szCs w:val="24"/>
        </w:rPr>
        <w:t xml:space="preserve">r has been above reproach. </w:t>
      </w:r>
      <w:r w:rsidR="00FF566A" w:rsidRPr="00143571">
        <w:rPr>
          <w:rFonts w:ascii="Times New Roman" w:hAnsi="Times New Roman"/>
          <w:sz w:val="24"/>
          <w:szCs w:val="24"/>
        </w:rPr>
        <w:br/>
      </w:r>
    </w:p>
    <w:p w:rsidR="00860C0C" w:rsidRDefault="00AB002A" w:rsidP="00860C0C">
      <w:pPr>
        <w:jc w:val="left"/>
        <w:rPr>
          <w:rFonts w:ascii="Times New Roman" w:hAnsi="Times New Roman"/>
          <w:sz w:val="24"/>
          <w:szCs w:val="24"/>
        </w:rPr>
      </w:pPr>
      <w:r w:rsidRPr="00143571">
        <w:rPr>
          <w:rFonts w:ascii="Times New Roman" w:hAnsi="Times New Roman"/>
          <w:b/>
          <w:sz w:val="24"/>
          <w:szCs w:val="24"/>
        </w:rPr>
        <w:t>First</w:t>
      </w:r>
      <w:r w:rsidRPr="00143571">
        <w:rPr>
          <w:rFonts w:ascii="Times New Roman" w:hAnsi="Times New Roman"/>
          <w:sz w:val="24"/>
          <w:szCs w:val="24"/>
        </w:rPr>
        <w:t xml:space="preserve">, </w:t>
      </w:r>
      <w:r w:rsidR="00552E6D">
        <w:rPr>
          <w:rFonts w:ascii="Times New Roman" w:hAnsi="Times New Roman"/>
          <w:sz w:val="24"/>
          <w:szCs w:val="24"/>
        </w:rPr>
        <w:t>Paul’s e</w:t>
      </w:r>
      <w:r w:rsidRPr="00143571">
        <w:rPr>
          <w:rFonts w:ascii="Times New Roman" w:hAnsi="Times New Roman"/>
          <w:sz w:val="24"/>
          <w:szCs w:val="24"/>
        </w:rPr>
        <w:t xml:space="preserve">ndurance. </w:t>
      </w:r>
      <w:r w:rsidR="00860C0C" w:rsidRPr="00143571">
        <w:rPr>
          <w:rFonts w:ascii="Times New Roman" w:eastAsia="Times New Roman" w:hAnsi="Times New Roman"/>
          <w:sz w:val="24"/>
          <w:szCs w:val="24"/>
        </w:rPr>
        <w:t>From the very outset of 1 Corinthians, it is apparent that the Corinthians look</w:t>
      </w:r>
      <w:r w:rsidR="00AE61F1">
        <w:rPr>
          <w:rFonts w:ascii="Times New Roman" w:eastAsia="Times New Roman" w:hAnsi="Times New Roman"/>
          <w:sz w:val="24"/>
          <w:szCs w:val="24"/>
        </w:rPr>
        <w:t>ed</w:t>
      </w:r>
      <w:r w:rsidR="00860C0C" w:rsidRPr="00143571">
        <w:rPr>
          <w:rFonts w:ascii="Times New Roman" w:eastAsia="Times New Roman" w:hAnsi="Times New Roman"/>
          <w:sz w:val="24"/>
          <w:szCs w:val="24"/>
        </w:rPr>
        <w:t xml:space="preserve"> up to certain leaders in the church, while looking down upon Paul. Paul’s message </w:t>
      </w:r>
      <w:r w:rsidR="00860C0C" w:rsidRPr="00143571">
        <w:rPr>
          <w:rFonts w:ascii="Times New Roman" w:eastAsia="Times New Roman" w:hAnsi="Times New Roman"/>
          <w:bCs/>
          <w:sz w:val="24"/>
          <w:szCs w:val="24"/>
        </w:rPr>
        <w:t>(“Christ crucified”</w:t>
      </w:r>
      <w:r w:rsidR="00860C0C">
        <w:rPr>
          <w:rFonts w:ascii="Times New Roman" w:eastAsia="Times New Roman" w:hAnsi="Times New Roman"/>
          <w:sz w:val="24"/>
          <w:szCs w:val="24"/>
        </w:rPr>
        <w:t>—</w:t>
      </w:r>
      <w:r w:rsidR="003A1F15">
        <w:rPr>
          <w:rFonts w:ascii="Times New Roman" w:eastAsia="Times New Roman" w:hAnsi="Times New Roman"/>
          <w:sz w:val="24"/>
          <w:szCs w:val="24"/>
        </w:rPr>
        <w:t xml:space="preserve">1 </w:t>
      </w:r>
      <w:proofErr w:type="spellStart"/>
      <w:r w:rsidR="003A1F15">
        <w:rPr>
          <w:rFonts w:ascii="Times New Roman" w:eastAsia="Times New Roman" w:hAnsi="Times New Roman"/>
          <w:sz w:val="24"/>
          <w:szCs w:val="24"/>
        </w:rPr>
        <w:t>Cor</w:t>
      </w:r>
      <w:proofErr w:type="spellEnd"/>
      <w:r w:rsidR="003A1F15">
        <w:rPr>
          <w:rFonts w:ascii="Times New Roman" w:eastAsia="Times New Roman" w:hAnsi="Times New Roman"/>
          <w:sz w:val="24"/>
          <w:szCs w:val="24"/>
        </w:rPr>
        <w:t xml:space="preserve"> </w:t>
      </w:r>
      <w:r w:rsidR="00860C0C">
        <w:rPr>
          <w:rFonts w:ascii="Times New Roman" w:eastAsia="Times New Roman" w:hAnsi="Times New Roman"/>
          <w:sz w:val="24"/>
          <w:szCs w:val="24"/>
        </w:rPr>
        <w:t>1:23) and his methods (</w:t>
      </w:r>
      <w:r w:rsidR="003A1F15">
        <w:rPr>
          <w:rFonts w:ascii="Times New Roman" w:eastAsia="Times New Roman" w:hAnsi="Times New Roman"/>
          <w:sz w:val="24"/>
          <w:szCs w:val="24"/>
        </w:rPr>
        <w:t xml:space="preserve">1 </w:t>
      </w:r>
      <w:proofErr w:type="spellStart"/>
      <w:r w:rsidR="003A1F15">
        <w:rPr>
          <w:rFonts w:ascii="Times New Roman" w:eastAsia="Times New Roman" w:hAnsi="Times New Roman"/>
          <w:sz w:val="24"/>
          <w:szCs w:val="24"/>
        </w:rPr>
        <w:t>Cor</w:t>
      </w:r>
      <w:proofErr w:type="spellEnd"/>
      <w:r w:rsidR="003A1F15">
        <w:rPr>
          <w:rFonts w:ascii="Times New Roman" w:eastAsia="Times New Roman" w:hAnsi="Times New Roman"/>
          <w:sz w:val="24"/>
          <w:szCs w:val="24"/>
        </w:rPr>
        <w:t xml:space="preserve"> </w:t>
      </w:r>
      <w:r w:rsidR="00860C0C">
        <w:rPr>
          <w:rFonts w:ascii="Times New Roman" w:eastAsia="Times New Roman" w:hAnsi="Times New Roman"/>
          <w:sz w:val="24"/>
          <w:szCs w:val="24"/>
        </w:rPr>
        <w:t>2:1) did</w:t>
      </w:r>
      <w:r w:rsidR="00860C0C" w:rsidRPr="00143571">
        <w:rPr>
          <w:rFonts w:ascii="Times New Roman" w:eastAsia="Times New Roman" w:hAnsi="Times New Roman"/>
          <w:sz w:val="24"/>
          <w:szCs w:val="24"/>
        </w:rPr>
        <w:t xml:space="preserve"> not appeal to the worldly wise. </w:t>
      </w:r>
      <w:r w:rsidR="00860C0C">
        <w:rPr>
          <w:rFonts w:ascii="Times New Roman" w:eastAsia="Times New Roman" w:hAnsi="Times New Roman"/>
          <w:sz w:val="24"/>
          <w:szCs w:val="24"/>
        </w:rPr>
        <w:t>The “super-apostles</w:t>
      </w:r>
      <w:r w:rsidR="00860C0C" w:rsidRPr="00143571">
        <w:rPr>
          <w:rFonts w:ascii="Times New Roman" w:eastAsia="Times New Roman" w:hAnsi="Times New Roman"/>
          <w:sz w:val="24"/>
          <w:szCs w:val="24"/>
        </w:rPr>
        <w:t>,” who seek to establish their own authority as apostles</w:t>
      </w:r>
      <w:r w:rsidR="00860C0C">
        <w:rPr>
          <w:rFonts w:ascii="Times New Roman" w:eastAsia="Times New Roman" w:hAnsi="Times New Roman"/>
          <w:sz w:val="24"/>
          <w:szCs w:val="24"/>
        </w:rPr>
        <w:t>, did</w:t>
      </w:r>
      <w:r w:rsidR="00860C0C" w:rsidRPr="00143571">
        <w:rPr>
          <w:rFonts w:ascii="Times New Roman" w:eastAsia="Times New Roman" w:hAnsi="Times New Roman"/>
          <w:sz w:val="24"/>
          <w:szCs w:val="24"/>
        </w:rPr>
        <w:t xml:space="preserve"> so by challenging the authority of Paul. Virtually forced to do so, Paul reluctantly compares himself with these false apostles by “boasting” over certain aspects of his identity and his ministry. He boasts in the privilege God has given him to be an apostle to the Corinthians (10:8, 13, 16). He boasts that he has not been a burden to the Corinthians (11:7-12), that he is as Jewish as his opponents (11:16-22), and he boasts in his sufferings as Christ’s servant (11:23-29). He boasts in his visions and revelations (12:1-6) and finally, in his weaknesses (11:30-33; 12:7-10). In verse </w:t>
      </w:r>
      <w:r w:rsidR="003A1F15">
        <w:rPr>
          <w:rFonts w:ascii="Times New Roman" w:eastAsia="Times New Roman" w:hAnsi="Times New Roman"/>
          <w:sz w:val="24"/>
          <w:szCs w:val="24"/>
        </w:rPr>
        <w:t>12:</w:t>
      </w:r>
      <w:r w:rsidR="00860C0C" w:rsidRPr="00143571">
        <w:rPr>
          <w:rFonts w:ascii="Times New Roman" w:eastAsia="Times New Roman" w:hAnsi="Times New Roman"/>
          <w:sz w:val="24"/>
          <w:szCs w:val="24"/>
        </w:rPr>
        <w:t>11, Paul once again begins by referring to his boasting, reminding them that they forced him to boast by challenging the legitimacy of his apostleship and ministry.</w:t>
      </w:r>
    </w:p>
    <w:p w:rsidR="00860C0C" w:rsidRDefault="00860C0C" w:rsidP="00860C0C">
      <w:pPr>
        <w:jc w:val="left"/>
        <w:rPr>
          <w:rFonts w:ascii="Times New Roman" w:hAnsi="Times New Roman"/>
          <w:sz w:val="24"/>
          <w:szCs w:val="24"/>
        </w:rPr>
      </w:pPr>
    </w:p>
    <w:p w:rsidR="00D83665" w:rsidRPr="00143571" w:rsidRDefault="00FF566A" w:rsidP="00143571">
      <w:pPr>
        <w:jc w:val="left"/>
        <w:rPr>
          <w:rFonts w:ascii="Times New Roman" w:hAnsi="Times New Roman"/>
          <w:sz w:val="24"/>
          <w:szCs w:val="24"/>
        </w:rPr>
      </w:pPr>
      <w:r w:rsidRPr="00143571">
        <w:rPr>
          <w:rFonts w:ascii="Times New Roman" w:hAnsi="Times New Roman"/>
          <w:sz w:val="24"/>
          <w:szCs w:val="24"/>
        </w:rPr>
        <w:t>His opponents complained that Paul’s presentation didn’t show enough power or supernatural miracles, but he says, if you think back to when I was with you, I did perform those signs and wo</w:t>
      </w:r>
      <w:r w:rsidR="00AE61F1">
        <w:rPr>
          <w:rFonts w:ascii="Times New Roman" w:hAnsi="Times New Roman"/>
          <w:sz w:val="24"/>
          <w:szCs w:val="24"/>
        </w:rPr>
        <w:t>nders and mighty works that you woul</w:t>
      </w:r>
      <w:r w:rsidRPr="00143571">
        <w:rPr>
          <w:rFonts w:ascii="Times New Roman" w:hAnsi="Times New Roman"/>
          <w:sz w:val="24"/>
          <w:szCs w:val="24"/>
        </w:rPr>
        <w:t>d ex</w:t>
      </w:r>
      <w:r w:rsidR="00C63FE9">
        <w:rPr>
          <w:rFonts w:ascii="Times New Roman" w:hAnsi="Times New Roman"/>
          <w:sz w:val="24"/>
          <w:szCs w:val="24"/>
        </w:rPr>
        <w:t>pect of an apostle. But it was no</w:t>
      </w:r>
      <w:r w:rsidRPr="00143571">
        <w:rPr>
          <w:rFonts w:ascii="Times New Roman" w:hAnsi="Times New Roman"/>
          <w:sz w:val="24"/>
          <w:szCs w:val="24"/>
        </w:rPr>
        <w:t>t a flashy performance like these people are expecting. No the context in which he worked was one of the utmost perseverance. Paul has spent the last couple of chapters talking about the var</w:t>
      </w:r>
      <w:r w:rsidR="00C63FE9">
        <w:rPr>
          <w:rFonts w:ascii="Times New Roman" w:hAnsi="Times New Roman"/>
          <w:sz w:val="24"/>
          <w:szCs w:val="24"/>
        </w:rPr>
        <w:t>ious trials and tribulations he ha</w:t>
      </w:r>
      <w:r w:rsidRPr="00143571">
        <w:rPr>
          <w:rFonts w:ascii="Times New Roman" w:hAnsi="Times New Roman"/>
          <w:sz w:val="24"/>
          <w:szCs w:val="24"/>
        </w:rPr>
        <w:t>s put up with in order to preach the gospel to the</w:t>
      </w:r>
      <w:r w:rsidR="008D1D56" w:rsidRPr="00143571">
        <w:rPr>
          <w:rFonts w:ascii="Times New Roman" w:hAnsi="Times New Roman"/>
          <w:sz w:val="24"/>
          <w:szCs w:val="24"/>
        </w:rPr>
        <w:t xml:space="preserve">m. </w:t>
      </w:r>
      <w:r w:rsidR="00D83665" w:rsidRPr="00143571">
        <w:rPr>
          <w:rFonts w:ascii="Times New Roman" w:hAnsi="Times New Roman"/>
          <w:sz w:val="24"/>
          <w:szCs w:val="24"/>
        </w:rPr>
        <w:t xml:space="preserve">Look at 11:23-28. “Are they servants of Christ? (I am out of my mind to talk like this.) I am more. I have worked much harder, been in prison more frequently, been flogged more severely, and been exposed to death again and again. Five times I received from the Jews the forty lashes minus one. Three times I was beaten with rods, once I was stoned, three times I was shipwrecked, I spent a night and a day in the open sea, I have been constantly on the move. I have been in danger from rivers, in danger from bandits, in danger from my own countrymen, in danger from Gentiles; in danger in the city, in danger in the country, in danger at sea; and in danger from false brothers. I have labored and </w:t>
      </w:r>
      <w:r w:rsidR="00D83665" w:rsidRPr="00143571">
        <w:rPr>
          <w:rFonts w:ascii="Times New Roman" w:hAnsi="Times New Roman"/>
          <w:sz w:val="24"/>
          <w:szCs w:val="24"/>
        </w:rPr>
        <w:lastRenderedPageBreak/>
        <w:t>toiled and have often gone without sleep; I have known hunger and thirst and have often gone without food; I have been cold and naked. Besides everything else, I face daily the pressure of my concern for all the churches.”</w:t>
      </w:r>
    </w:p>
    <w:p w:rsidR="00D83665" w:rsidRDefault="00D83665" w:rsidP="00AB002A">
      <w:pPr>
        <w:jc w:val="left"/>
        <w:rPr>
          <w:rFonts w:ascii="Times New Roman" w:hAnsi="Times New Roman"/>
          <w:sz w:val="24"/>
          <w:szCs w:val="24"/>
        </w:rPr>
      </w:pPr>
    </w:p>
    <w:p w:rsidR="00AB002A" w:rsidRDefault="00FF566A" w:rsidP="00AB002A">
      <w:pPr>
        <w:jc w:val="left"/>
        <w:rPr>
          <w:rFonts w:ascii="Times New Roman" w:hAnsi="Times New Roman"/>
          <w:sz w:val="24"/>
          <w:szCs w:val="24"/>
        </w:rPr>
      </w:pPr>
      <w:r w:rsidRPr="00AB002A">
        <w:rPr>
          <w:rFonts w:ascii="Times New Roman" w:hAnsi="Times New Roman"/>
          <w:sz w:val="24"/>
          <w:szCs w:val="24"/>
        </w:rPr>
        <w:t xml:space="preserve">So Paul </w:t>
      </w:r>
      <w:r w:rsidR="00D83665">
        <w:rPr>
          <w:rFonts w:ascii="Times New Roman" w:hAnsi="Times New Roman"/>
          <w:sz w:val="24"/>
          <w:szCs w:val="24"/>
        </w:rPr>
        <w:t>is answering his own question: “</w:t>
      </w:r>
      <w:r w:rsidRPr="00AB002A">
        <w:rPr>
          <w:rFonts w:ascii="Times New Roman" w:hAnsi="Times New Roman"/>
          <w:sz w:val="24"/>
          <w:szCs w:val="24"/>
        </w:rPr>
        <w:t>How am I infe</w:t>
      </w:r>
      <w:r w:rsidR="00AE61F1">
        <w:rPr>
          <w:rFonts w:ascii="Times New Roman" w:hAnsi="Times New Roman"/>
          <w:sz w:val="24"/>
          <w:szCs w:val="24"/>
        </w:rPr>
        <w:t>rior to these ’super-apostles</w:t>
      </w:r>
      <w:r w:rsidR="00D83665">
        <w:rPr>
          <w:rFonts w:ascii="Times New Roman" w:hAnsi="Times New Roman"/>
          <w:sz w:val="24"/>
          <w:szCs w:val="24"/>
        </w:rPr>
        <w:t>?” by saying, “</w:t>
      </w:r>
      <w:r w:rsidR="00AE61F1">
        <w:rPr>
          <w:rFonts w:ascii="Times New Roman" w:hAnsi="Times New Roman"/>
          <w:sz w:val="24"/>
          <w:szCs w:val="24"/>
        </w:rPr>
        <w:t>in fact I a</w:t>
      </w:r>
      <w:r w:rsidRPr="00AB002A">
        <w:rPr>
          <w:rFonts w:ascii="Times New Roman" w:hAnsi="Times New Roman"/>
          <w:sz w:val="24"/>
          <w:szCs w:val="24"/>
        </w:rPr>
        <w:t>m superior to them, not because I did more spectacular miracles, but because I kept going in the face of great obstacles and opposition. Even when I was discouraged and under great stress and anxiety, I kept preaching the gospel. I kept bringing people to Christ. I kept on teac</w:t>
      </w:r>
      <w:r w:rsidR="00D83665">
        <w:rPr>
          <w:rFonts w:ascii="Times New Roman" w:hAnsi="Times New Roman"/>
          <w:sz w:val="24"/>
          <w:szCs w:val="24"/>
        </w:rPr>
        <w:t>hing you and encouraging you.”</w:t>
      </w:r>
      <w:r w:rsidR="00AB002A">
        <w:rPr>
          <w:rFonts w:ascii="Times New Roman" w:hAnsi="Times New Roman"/>
          <w:sz w:val="24"/>
          <w:szCs w:val="24"/>
        </w:rPr>
        <w:t xml:space="preserve"> </w:t>
      </w:r>
      <w:r w:rsidRPr="00AB002A">
        <w:rPr>
          <w:rFonts w:ascii="Times New Roman" w:hAnsi="Times New Roman"/>
          <w:sz w:val="24"/>
          <w:szCs w:val="24"/>
        </w:rPr>
        <w:t>Far from his trials and tribulations being a problem for his claim to be an apostle, his perseverance in the face of those trials is a sure fire proof of the genuineness of his claim.</w:t>
      </w:r>
      <w:r w:rsidR="00C63FE9">
        <w:rPr>
          <w:rFonts w:ascii="Times New Roman" w:hAnsi="Times New Roman"/>
          <w:sz w:val="24"/>
          <w:szCs w:val="24"/>
        </w:rPr>
        <w:t xml:space="preserve"> How do you know that you are a man of faith?</w:t>
      </w:r>
      <w:r w:rsidRPr="00AB002A">
        <w:rPr>
          <w:rFonts w:ascii="Times New Roman" w:hAnsi="Times New Roman"/>
          <w:sz w:val="24"/>
          <w:szCs w:val="24"/>
        </w:rPr>
        <w:t xml:space="preserve"> The question</w:t>
      </w:r>
      <w:r w:rsidR="00C63FE9">
        <w:rPr>
          <w:rFonts w:ascii="Times New Roman" w:hAnsi="Times New Roman"/>
          <w:sz w:val="24"/>
          <w:szCs w:val="24"/>
        </w:rPr>
        <w:t xml:space="preserve"> is</w:t>
      </w:r>
      <w:r w:rsidRPr="00AB002A">
        <w:rPr>
          <w:rFonts w:ascii="Times New Roman" w:hAnsi="Times New Roman"/>
          <w:sz w:val="24"/>
          <w:szCs w:val="24"/>
        </w:rPr>
        <w:t>, are you able to persevere in your</w:t>
      </w:r>
      <w:r w:rsidR="00AE61F1">
        <w:rPr>
          <w:rFonts w:ascii="Times New Roman" w:hAnsi="Times New Roman"/>
          <w:sz w:val="24"/>
          <w:szCs w:val="24"/>
        </w:rPr>
        <w:t xml:space="preserve"> life of faith</w:t>
      </w:r>
      <w:r w:rsidRPr="00AB002A">
        <w:rPr>
          <w:rFonts w:ascii="Times New Roman" w:hAnsi="Times New Roman"/>
          <w:sz w:val="24"/>
          <w:szCs w:val="24"/>
        </w:rPr>
        <w:t xml:space="preserve">? Are you able to keep going despite your weakness? And the strength of </w:t>
      </w:r>
      <w:r w:rsidR="00AE61F1">
        <w:rPr>
          <w:rFonts w:ascii="Times New Roman" w:hAnsi="Times New Roman"/>
          <w:sz w:val="24"/>
          <w:szCs w:val="24"/>
        </w:rPr>
        <w:t xml:space="preserve">your </w:t>
      </w:r>
      <w:r w:rsidR="00C63FE9">
        <w:rPr>
          <w:rFonts w:ascii="Times New Roman" w:hAnsi="Times New Roman"/>
          <w:sz w:val="24"/>
          <w:szCs w:val="24"/>
        </w:rPr>
        <w:t xml:space="preserve">life of faith </w:t>
      </w:r>
      <w:r w:rsidRPr="00AB002A">
        <w:rPr>
          <w:rFonts w:ascii="Times New Roman" w:hAnsi="Times New Roman"/>
          <w:sz w:val="24"/>
          <w:szCs w:val="24"/>
        </w:rPr>
        <w:t xml:space="preserve">may well be shown by that ability to persevere, not by the spectacular results that arise from it. So Paul’s first reminder to them is that he showed his credentials as an apostle in the way he persevered. </w:t>
      </w:r>
      <w:r w:rsidRPr="00AB002A">
        <w:rPr>
          <w:rFonts w:ascii="Times New Roman" w:hAnsi="Times New Roman"/>
          <w:sz w:val="24"/>
          <w:szCs w:val="24"/>
        </w:rPr>
        <w:br/>
      </w:r>
    </w:p>
    <w:p w:rsidR="00AB002A" w:rsidRDefault="00AB002A" w:rsidP="00AB002A">
      <w:pPr>
        <w:jc w:val="left"/>
        <w:rPr>
          <w:rFonts w:ascii="Times New Roman" w:hAnsi="Times New Roman"/>
          <w:sz w:val="24"/>
          <w:szCs w:val="24"/>
        </w:rPr>
      </w:pPr>
      <w:r w:rsidRPr="00AB002A">
        <w:rPr>
          <w:rFonts w:ascii="Times New Roman" w:hAnsi="Times New Roman"/>
          <w:b/>
          <w:sz w:val="24"/>
          <w:szCs w:val="24"/>
        </w:rPr>
        <w:t>Second</w:t>
      </w:r>
      <w:r>
        <w:rPr>
          <w:rFonts w:ascii="Times New Roman" w:hAnsi="Times New Roman"/>
          <w:sz w:val="24"/>
          <w:szCs w:val="24"/>
        </w:rPr>
        <w:t xml:space="preserve">, </w:t>
      </w:r>
      <w:r w:rsidR="00911E32">
        <w:rPr>
          <w:rFonts w:ascii="Times New Roman" w:hAnsi="Times New Roman"/>
          <w:sz w:val="24"/>
          <w:szCs w:val="24"/>
        </w:rPr>
        <w:t>Paul’s i</w:t>
      </w:r>
      <w:r>
        <w:rPr>
          <w:rFonts w:ascii="Times New Roman" w:hAnsi="Times New Roman"/>
          <w:sz w:val="24"/>
          <w:szCs w:val="24"/>
        </w:rPr>
        <w:t xml:space="preserve">ntegrity. </w:t>
      </w:r>
      <w:r w:rsidR="00FF566A" w:rsidRPr="00AB002A">
        <w:rPr>
          <w:rFonts w:ascii="Times New Roman" w:hAnsi="Times New Roman"/>
          <w:sz w:val="24"/>
          <w:szCs w:val="24"/>
        </w:rPr>
        <w:t>He can’t stop himself from lapsi</w:t>
      </w:r>
      <w:r w:rsidR="00D83665">
        <w:rPr>
          <w:rFonts w:ascii="Times New Roman" w:hAnsi="Times New Roman"/>
          <w:sz w:val="24"/>
          <w:szCs w:val="24"/>
        </w:rPr>
        <w:t>ng into sarcasm again. Verse 13 says, “</w:t>
      </w:r>
      <w:r w:rsidR="00FF566A" w:rsidRPr="00AB002A">
        <w:rPr>
          <w:rFonts w:ascii="Times New Roman" w:hAnsi="Times New Roman"/>
          <w:sz w:val="24"/>
          <w:szCs w:val="24"/>
        </w:rPr>
        <w:t xml:space="preserve">How </w:t>
      </w:r>
      <w:r w:rsidR="00AE61F1">
        <w:rPr>
          <w:rFonts w:ascii="Times New Roman" w:hAnsi="Times New Roman"/>
          <w:sz w:val="24"/>
          <w:szCs w:val="24"/>
        </w:rPr>
        <w:t xml:space="preserve">were you inferior to the other churches, </w:t>
      </w:r>
      <w:r w:rsidR="00FF566A" w:rsidRPr="00AB002A">
        <w:rPr>
          <w:rFonts w:ascii="Times New Roman" w:hAnsi="Times New Roman"/>
          <w:sz w:val="24"/>
          <w:szCs w:val="24"/>
        </w:rPr>
        <w:t>except th</w:t>
      </w:r>
      <w:r w:rsidR="00D83665">
        <w:rPr>
          <w:rFonts w:ascii="Times New Roman" w:hAnsi="Times New Roman"/>
          <w:sz w:val="24"/>
          <w:szCs w:val="24"/>
        </w:rPr>
        <w:t xml:space="preserve">at I </w:t>
      </w:r>
      <w:r w:rsidR="00AE61F1">
        <w:rPr>
          <w:rFonts w:ascii="Times New Roman" w:hAnsi="Times New Roman"/>
          <w:sz w:val="24"/>
          <w:szCs w:val="24"/>
        </w:rPr>
        <w:t xml:space="preserve">was never a </w:t>
      </w:r>
      <w:r w:rsidR="00D83665">
        <w:rPr>
          <w:rFonts w:ascii="Times New Roman" w:hAnsi="Times New Roman"/>
          <w:sz w:val="24"/>
          <w:szCs w:val="24"/>
        </w:rPr>
        <w:t xml:space="preserve">burden </w:t>
      </w:r>
      <w:r w:rsidR="00AE61F1">
        <w:rPr>
          <w:rFonts w:ascii="Times New Roman" w:hAnsi="Times New Roman"/>
          <w:sz w:val="24"/>
          <w:szCs w:val="24"/>
        </w:rPr>
        <w:t xml:space="preserve">to </w:t>
      </w:r>
      <w:r w:rsidR="00D83665">
        <w:rPr>
          <w:rFonts w:ascii="Times New Roman" w:hAnsi="Times New Roman"/>
          <w:sz w:val="24"/>
          <w:szCs w:val="24"/>
        </w:rPr>
        <w:t>you?”</w:t>
      </w:r>
      <w:r w:rsidR="00FF566A" w:rsidRPr="00AB002A">
        <w:rPr>
          <w:rFonts w:ascii="Times New Roman" w:hAnsi="Times New Roman"/>
          <w:sz w:val="24"/>
          <w:szCs w:val="24"/>
        </w:rPr>
        <w:t xml:space="preserve"> What a terrible apostle he must be, not to have made them support him! He obviously didn’t have much experience in the way of the world! Not to mention confidence in his own ministry. And then in v</w:t>
      </w:r>
      <w:r w:rsidR="00D83665">
        <w:rPr>
          <w:rFonts w:ascii="Times New Roman" w:hAnsi="Times New Roman"/>
          <w:sz w:val="24"/>
          <w:szCs w:val="24"/>
        </w:rPr>
        <w:t>erse 16 he says “</w:t>
      </w:r>
      <w:r w:rsidR="005149A9">
        <w:rPr>
          <w:rFonts w:ascii="Times New Roman" w:hAnsi="Times New Roman"/>
          <w:sz w:val="24"/>
          <w:szCs w:val="24"/>
        </w:rPr>
        <w:t>Yet, crafty fellow that I am, I caught you by trickery!”</w:t>
      </w:r>
      <w:r w:rsidR="00AE61F1">
        <w:rPr>
          <w:rFonts w:ascii="Times New Roman" w:hAnsi="Times New Roman"/>
          <w:sz w:val="24"/>
          <w:szCs w:val="24"/>
        </w:rPr>
        <w:t xml:space="preserve"> </w:t>
      </w:r>
      <w:r w:rsidR="005149A9">
        <w:rPr>
          <w:rFonts w:ascii="Times New Roman" w:hAnsi="Times New Roman"/>
          <w:sz w:val="24"/>
          <w:szCs w:val="24"/>
        </w:rPr>
        <w:t>It i</w:t>
      </w:r>
      <w:r w:rsidR="00FF566A" w:rsidRPr="00AB002A">
        <w:rPr>
          <w:rFonts w:ascii="Times New Roman" w:hAnsi="Times New Roman"/>
          <w:sz w:val="24"/>
          <w:szCs w:val="24"/>
        </w:rPr>
        <w:t xml:space="preserve">s so stupid to think that his failure to ask for support was </w:t>
      </w:r>
      <w:r>
        <w:rPr>
          <w:rFonts w:ascii="Times New Roman" w:hAnsi="Times New Roman"/>
          <w:sz w:val="24"/>
          <w:szCs w:val="24"/>
        </w:rPr>
        <w:t xml:space="preserve">a lack rather than a blessing. </w:t>
      </w:r>
      <w:r w:rsidR="00FF566A" w:rsidRPr="00AB002A">
        <w:rPr>
          <w:rFonts w:ascii="Times New Roman" w:hAnsi="Times New Roman"/>
          <w:sz w:val="24"/>
          <w:szCs w:val="24"/>
        </w:rPr>
        <w:t xml:space="preserve">But his opponents obviously had a view of strong leadership that expected that sort of leadership to exploit them. </w:t>
      </w:r>
      <w:r w:rsidR="00AE61F1">
        <w:rPr>
          <w:rFonts w:ascii="Times New Roman" w:hAnsi="Times New Roman"/>
          <w:sz w:val="24"/>
          <w:szCs w:val="24"/>
        </w:rPr>
        <w:t>That i</w:t>
      </w:r>
      <w:r w:rsidR="00FF566A" w:rsidRPr="00AB002A">
        <w:rPr>
          <w:rFonts w:ascii="Times New Roman" w:hAnsi="Times New Roman"/>
          <w:sz w:val="24"/>
          <w:szCs w:val="24"/>
        </w:rPr>
        <w:t>s not Christian leadership at all. In fact he set out not to ask them for</w:t>
      </w:r>
      <w:r w:rsidR="00AE61F1">
        <w:rPr>
          <w:rFonts w:ascii="Times New Roman" w:hAnsi="Times New Roman"/>
          <w:sz w:val="24"/>
          <w:szCs w:val="24"/>
        </w:rPr>
        <w:t xml:space="preserve"> </w:t>
      </w:r>
      <w:r w:rsidR="003A1F15">
        <w:rPr>
          <w:rFonts w:ascii="Times New Roman" w:hAnsi="Times New Roman"/>
          <w:sz w:val="24"/>
          <w:szCs w:val="24"/>
        </w:rPr>
        <w:t xml:space="preserve">support </w:t>
      </w:r>
      <w:r w:rsidR="00AE61F1">
        <w:rPr>
          <w:rFonts w:ascii="Times New Roman" w:hAnsi="Times New Roman"/>
          <w:sz w:val="24"/>
          <w:szCs w:val="24"/>
        </w:rPr>
        <w:t>to make sure that they woul</w:t>
      </w:r>
      <w:r w:rsidR="00FF566A" w:rsidRPr="00AB002A">
        <w:rPr>
          <w:rFonts w:ascii="Times New Roman" w:hAnsi="Times New Roman"/>
          <w:sz w:val="24"/>
          <w:szCs w:val="24"/>
        </w:rPr>
        <w:t xml:space="preserve">d have no reason to complain that he was preaching the gospel out of wrong motives. </w:t>
      </w:r>
      <w:r w:rsidR="00FF566A" w:rsidRPr="00AB002A">
        <w:rPr>
          <w:rFonts w:ascii="Times New Roman" w:hAnsi="Times New Roman"/>
          <w:sz w:val="24"/>
          <w:szCs w:val="24"/>
        </w:rPr>
        <w:br/>
      </w:r>
    </w:p>
    <w:p w:rsidR="00AB002A" w:rsidRDefault="005C1EC1" w:rsidP="00AB002A">
      <w:pPr>
        <w:jc w:val="left"/>
        <w:rPr>
          <w:rFonts w:ascii="Times New Roman" w:hAnsi="Times New Roman"/>
          <w:sz w:val="24"/>
          <w:szCs w:val="24"/>
        </w:rPr>
      </w:pPr>
      <w:r w:rsidRPr="00AB002A">
        <w:rPr>
          <w:rFonts w:ascii="Times New Roman" w:hAnsi="Times New Roman"/>
          <w:sz w:val="24"/>
          <w:szCs w:val="24"/>
        </w:rPr>
        <w:t>But there was another reason for this decision: He saw himself as their spiritual father.</w:t>
      </w:r>
      <w:r>
        <w:rPr>
          <w:rFonts w:ascii="Times New Roman" w:hAnsi="Times New Roman"/>
          <w:sz w:val="24"/>
          <w:szCs w:val="24"/>
        </w:rPr>
        <w:t xml:space="preserve"> Look at verses 14b-15a. “</w:t>
      </w:r>
      <w:r w:rsidRPr="009F7A9E">
        <w:rPr>
          <w:rFonts w:ascii="Times New Roman" w:hAnsi="Times New Roman"/>
          <w:sz w:val="24"/>
          <w:szCs w:val="24"/>
        </w:rPr>
        <w:t xml:space="preserve">After all, children should not have to save up for their parents, but parents for their children. So I will very gladly spend for you everything I </w:t>
      </w:r>
      <w:r>
        <w:rPr>
          <w:rFonts w:ascii="Times New Roman" w:hAnsi="Times New Roman"/>
          <w:sz w:val="24"/>
          <w:szCs w:val="24"/>
        </w:rPr>
        <w:t>have and expend myself as well.”</w:t>
      </w:r>
      <w:r w:rsidRPr="009F7A9E">
        <w:rPr>
          <w:rFonts w:ascii="Times New Roman" w:hAnsi="Times New Roman"/>
          <w:sz w:val="24"/>
          <w:szCs w:val="24"/>
        </w:rPr>
        <w:t xml:space="preserve"> </w:t>
      </w:r>
      <w:proofErr w:type="gramStart"/>
      <w:r w:rsidR="002578EF">
        <w:rPr>
          <w:rFonts w:ascii="Times New Roman" w:hAnsi="Times New Roman"/>
          <w:sz w:val="24"/>
          <w:szCs w:val="24"/>
        </w:rPr>
        <w:t>Now</w:t>
      </w:r>
      <w:r w:rsidR="00FF566A" w:rsidRPr="00AB002A">
        <w:rPr>
          <w:rFonts w:ascii="Times New Roman" w:hAnsi="Times New Roman"/>
          <w:sz w:val="24"/>
          <w:szCs w:val="24"/>
        </w:rPr>
        <w:t xml:space="preserve"> everyone knows that parenting is done free of charge.</w:t>
      </w:r>
      <w:proofErr w:type="gramEnd"/>
      <w:r w:rsidR="00FF566A" w:rsidRPr="00AB002A">
        <w:rPr>
          <w:rFonts w:ascii="Times New Roman" w:hAnsi="Times New Roman"/>
          <w:sz w:val="24"/>
          <w:szCs w:val="24"/>
        </w:rPr>
        <w:t xml:space="preserve"> At least it should be. Imagine if yo</w:t>
      </w:r>
      <w:r w:rsidR="002578EF">
        <w:rPr>
          <w:rFonts w:ascii="Times New Roman" w:hAnsi="Times New Roman"/>
          <w:sz w:val="24"/>
          <w:szCs w:val="24"/>
        </w:rPr>
        <w:t>ur children have</w:t>
      </w:r>
      <w:r w:rsidR="00AE61F1">
        <w:rPr>
          <w:rFonts w:ascii="Times New Roman" w:hAnsi="Times New Roman"/>
          <w:sz w:val="24"/>
          <w:szCs w:val="24"/>
        </w:rPr>
        <w:t xml:space="preserve"> to pay their rent while living at home</w:t>
      </w:r>
      <w:r w:rsidR="00FF566A" w:rsidRPr="00AB002A">
        <w:rPr>
          <w:rFonts w:ascii="Times New Roman" w:hAnsi="Times New Roman"/>
          <w:sz w:val="24"/>
          <w:szCs w:val="24"/>
        </w:rPr>
        <w:t xml:space="preserve">. </w:t>
      </w:r>
      <w:r w:rsidR="00AE61F1">
        <w:rPr>
          <w:rFonts w:ascii="Times New Roman" w:hAnsi="Times New Roman"/>
          <w:sz w:val="24"/>
          <w:szCs w:val="24"/>
        </w:rPr>
        <w:t>Imagine if I charge my daughter for tutoring her. That i</w:t>
      </w:r>
      <w:r w:rsidR="00FF566A" w:rsidRPr="00AB002A">
        <w:rPr>
          <w:rFonts w:ascii="Times New Roman" w:hAnsi="Times New Roman"/>
          <w:sz w:val="24"/>
          <w:szCs w:val="24"/>
        </w:rPr>
        <w:t>s not how it works. We provide for our children, not the other way around. And so it was for Paul. He decided th</w:t>
      </w:r>
      <w:r w:rsidR="00AE61F1">
        <w:rPr>
          <w:rFonts w:ascii="Times New Roman" w:hAnsi="Times New Roman"/>
          <w:sz w:val="24"/>
          <w:szCs w:val="24"/>
        </w:rPr>
        <w:t xml:space="preserve">at as their spiritual </w:t>
      </w:r>
      <w:r w:rsidR="003A1F15">
        <w:rPr>
          <w:rFonts w:ascii="Times New Roman" w:hAnsi="Times New Roman"/>
          <w:sz w:val="24"/>
          <w:szCs w:val="24"/>
        </w:rPr>
        <w:t xml:space="preserve">father </w:t>
      </w:r>
      <w:r w:rsidR="00AE61F1">
        <w:rPr>
          <w:rFonts w:ascii="Times New Roman" w:hAnsi="Times New Roman"/>
          <w:sz w:val="24"/>
          <w:szCs w:val="24"/>
        </w:rPr>
        <w:t>he woul</w:t>
      </w:r>
      <w:r w:rsidR="00FF566A" w:rsidRPr="00AB002A">
        <w:rPr>
          <w:rFonts w:ascii="Times New Roman" w:hAnsi="Times New Roman"/>
          <w:sz w:val="24"/>
          <w:szCs w:val="24"/>
        </w:rPr>
        <w:t>d provide for them, not them for him.</w:t>
      </w:r>
      <w:r w:rsidR="00AE61F1">
        <w:rPr>
          <w:rFonts w:ascii="Times New Roman" w:hAnsi="Times New Roman"/>
          <w:sz w:val="24"/>
          <w:szCs w:val="24"/>
        </w:rPr>
        <w:t xml:space="preserve"> He is no</w:t>
      </w:r>
      <w:r w:rsidR="00FF566A" w:rsidRPr="00AB002A">
        <w:rPr>
          <w:rFonts w:ascii="Times New Roman" w:hAnsi="Times New Roman"/>
          <w:sz w:val="24"/>
          <w:szCs w:val="24"/>
        </w:rPr>
        <w:t xml:space="preserve">t saying </w:t>
      </w:r>
      <w:r w:rsidR="00AE61F1">
        <w:rPr>
          <w:rFonts w:ascii="Times New Roman" w:hAnsi="Times New Roman"/>
          <w:sz w:val="24"/>
          <w:szCs w:val="24"/>
        </w:rPr>
        <w:t xml:space="preserve">that </w:t>
      </w:r>
      <w:r w:rsidR="00FF566A" w:rsidRPr="00AB002A">
        <w:rPr>
          <w:rFonts w:ascii="Times New Roman" w:hAnsi="Times New Roman"/>
          <w:sz w:val="24"/>
          <w:szCs w:val="24"/>
        </w:rPr>
        <w:t>pastors shouldn’t be supported while they minister for the church. He</w:t>
      </w:r>
      <w:r w:rsidR="00AE61F1">
        <w:rPr>
          <w:rFonts w:ascii="Times New Roman" w:hAnsi="Times New Roman"/>
          <w:sz w:val="24"/>
          <w:szCs w:val="24"/>
        </w:rPr>
        <w:t xml:space="preserve"> said clearly in 1 Corinthians 9 that </w:t>
      </w:r>
      <w:r w:rsidR="003A1F15">
        <w:rPr>
          <w:rFonts w:ascii="Times New Roman" w:hAnsi="Times New Roman"/>
          <w:sz w:val="24"/>
          <w:szCs w:val="24"/>
        </w:rPr>
        <w:t>those who minister to the c</w:t>
      </w:r>
      <w:r w:rsidR="00FF566A" w:rsidRPr="00AB002A">
        <w:rPr>
          <w:rFonts w:ascii="Times New Roman" w:hAnsi="Times New Roman"/>
          <w:sz w:val="24"/>
          <w:szCs w:val="24"/>
        </w:rPr>
        <w:t>hurch shoul</w:t>
      </w:r>
      <w:r w:rsidR="00AB002A">
        <w:rPr>
          <w:rFonts w:ascii="Times New Roman" w:hAnsi="Times New Roman"/>
          <w:sz w:val="24"/>
          <w:szCs w:val="24"/>
        </w:rPr>
        <w:t xml:space="preserve">d be supported by that church. </w:t>
      </w:r>
      <w:r w:rsidR="00FF566A" w:rsidRPr="00AB002A">
        <w:rPr>
          <w:rFonts w:ascii="Times New Roman" w:hAnsi="Times New Roman"/>
          <w:sz w:val="24"/>
          <w:szCs w:val="24"/>
        </w:rPr>
        <w:t>But having said that, he decided that he wouldn’t</w:t>
      </w:r>
      <w:r w:rsidR="00AE61F1">
        <w:rPr>
          <w:rFonts w:ascii="Times New Roman" w:hAnsi="Times New Roman"/>
          <w:sz w:val="24"/>
          <w:szCs w:val="24"/>
        </w:rPr>
        <w:t xml:space="preserve"> burden them with that need. He woul</w:t>
      </w:r>
      <w:r w:rsidR="00FF566A" w:rsidRPr="00AB002A">
        <w:rPr>
          <w:rFonts w:ascii="Times New Roman" w:hAnsi="Times New Roman"/>
          <w:sz w:val="24"/>
          <w:szCs w:val="24"/>
        </w:rPr>
        <w:t>d work part time to support himself so the gospel came to</w:t>
      </w:r>
      <w:r w:rsidR="00AB002A">
        <w:rPr>
          <w:rFonts w:ascii="Times New Roman" w:hAnsi="Times New Roman"/>
          <w:sz w:val="24"/>
          <w:szCs w:val="24"/>
        </w:rPr>
        <w:t xml:space="preserve"> them as a free gift. </w:t>
      </w:r>
      <w:r w:rsidR="00C63FE9">
        <w:rPr>
          <w:rFonts w:ascii="Times New Roman" w:hAnsi="Times New Roman"/>
          <w:sz w:val="24"/>
          <w:szCs w:val="24"/>
        </w:rPr>
        <w:t>Perhaps he knew that there woul</w:t>
      </w:r>
      <w:r w:rsidR="00FF566A" w:rsidRPr="00AB002A">
        <w:rPr>
          <w:rFonts w:ascii="Times New Roman" w:hAnsi="Times New Roman"/>
          <w:sz w:val="24"/>
          <w:szCs w:val="24"/>
        </w:rPr>
        <w:t xml:space="preserve">d be this attitude that a strong leader would naturally demand support. And </w:t>
      </w:r>
      <w:r w:rsidR="002578EF">
        <w:rPr>
          <w:rFonts w:ascii="Times New Roman" w:hAnsi="Times New Roman"/>
          <w:sz w:val="24"/>
          <w:szCs w:val="24"/>
        </w:rPr>
        <w:t>he wanted to show that that is no</w:t>
      </w:r>
      <w:r w:rsidR="00FF566A" w:rsidRPr="00AB002A">
        <w:rPr>
          <w:rFonts w:ascii="Times New Roman" w:hAnsi="Times New Roman"/>
          <w:sz w:val="24"/>
          <w:szCs w:val="24"/>
        </w:rPr>
        <w:t xml:space="preserve">t how the gospel works. He wanted to present the gospel as a free </w:t>
      </w:r>
      <w:r w:rsidR="00C63FE9">
        <w:rPr>
          <w:rFonts w:ascii="Times New Roman" w:hAnsi="Times New Roman"/>
          <w:sz w:val="24"/>
          <w:szCs w:val="24"/>
        </w:rPr>
        <w:t>gift so that, in response, they woul</w:t>
      </w:r>
      <w:r w:rsidR="00FF566A" w:rsidRPr="00AB002A">
        <w:rPr>
          <w:rFonts w:ascii="Times New Roman" w:hAnsi="Times New Roman"/>
          <w:sz w:val="24"/>
          <w:szCs w:val="24"/>
        </w:rPr>
        <w:t>d freely give him the</w:t>
      </w:r>
      <w:r w:rsidR="00AB002A">
        <w:rPr>
          <w:rFonts w:ascii="Times New Roman" w:hAnsi="Times New Roman"/>
          <w:sz w:val="24"/>
          <w:szCs w:val="24"/>
        </w:rPr>
        <w:t xml:space="preserve">ir love, not just their money. </w:t>
      </w:r>
      <w:r w:rsidR="007C1DEB">
        <w:rPr>
          <w:rFonts w:ascii="Times New Roman" w:hAnsi="Times New Roman"/>
          <w:sz w:val="24"/>
          <w:szCs w:val="24"/>
        </w:rPr>
        <w:t>He i</w:t>
      </w:r>
      <w:r w:rsidR="00FF566A" w:rsidRPr="00AB002A">
        <w:rPr>
          <w:rFonts w:ascii="Times New Roman" w:hAnsi="Times New Roman"/>
          <w:sz w:val="24"/>
          <w:szCs w:val="24"/>
        </w:rPr>
        <w:t>s conce</w:t>
      </w:r>
      <w:r w:rsidR="008D1D56">
        <w:rPr>
          <w:rFonts w:ascii="Times New Roman" w:hAnsi="Times New Roman"/>
          <w:sz w:val="24"/>
          <w:szCs w:val="24"/>
        </w:rPr>
        <w:t>rned</w:t>
      </w:r>
      <w:r w:rsidR="007C1DEB">
        <w:rPr>
          <w:rFonts w:ascii="Times New Roman" w:hAnsi="Times New Roman"/>
          <w:sz w:val="24"/>
          <w:szCs w:val="24"/>
        </w:rPr>
        <w:t xml:space="preserve"> </w:t>
      </w:r>
      <w:r w:rsidR="008D1D56">
        <w:rPr>
          <w:rFonts w:ascii="Times New Roman" w:hAnsi="Times New Roman"/>
          <w:sz w:val="24"/>
          <w:szCs w:val="24"/>
        </w:rPr>
        <w:t>that they recogniz</w:t>
      </w:r>
      <w:r w:rsidR="00FF566A" w:rsidRPr="00AB002A">
        <w:rPr>
          <w:rFonts w:ascii="Times New Roman" w:hAnsi="Times New Roman"/>
          <w:sz w:val="24"/>
          <w:szCs w:val="24"/>
        </w:rPr>
        <w:t>e his integrity throughout their relationship. Look at v</w:t>
      </w:r>
      <w:r w:rsidR="00D83665">
        <w:rPr>
          <w:rFonts w:ascii="Times New Roman" w:hAnsi="Times New Roman"/>
          <w:sz w:val="24"/>
          <w:szCs w:val="24"/>
        </w:rPr>
        <w:t>erses 17-19: “</w:t>
      </w:r>
      <w:r w:rsidR="00FF566A" w:rsidRPr="00AB002A">
        <w:rPr>
          <w:rFonts w:ascii="Times New Roman" w:hAnsi="Times New Roman"/>
          <w:sz w:val="24"/>
          <w:szCs w:val="24"/>
        </w:rPr>
        <w:t xml:space="preserve">Did I </w:t>
      </w:r>
      <w:r w:rsidR="005149A9">
        <w:rPr>
          <w:rFonts w:ascii="Times New Roman" w:hAnsi="Times New Roman"/>
          <w:sz w:val="24"/>
          <w:szCs w:val="24"/>
        </w:rPr>
        <w:t>exploit</w:t>
      </w:r>
      <w:r w:rsidR="00FF566A" w:rsidRPr="00AB002A">
        <w:rPr>
          <w:rFonts w:ascii="Times New Roman" w:hAnsi="Times New Roman"/>
          <w:sz w:val="24"/>
          <w:szCs w:val="24"/>
        </w:rPr>
        <w:t xml:space="preserve"> you through any</w:t>
      </w:r>
      <w:r w:rsidR="00D83665">
        <w:rPr>
          <w:rFonts w:ascii="Times New Roman" w:hAnsi="Times New Roman"/>
          <w:sz w:val="24"/>
          <w:szCs w:val="24"/>
        </w:rPr>
        <w:t xml:space="preserve"> of </w:t>
      </w:r>
      <w:r w:rsidR="005149A9">
        <w:rPr>
          <w:rFonts w:ascii="Times New Roman" w:hAnsi="Times New Roman"/>
          <w:sz w:val="24"/>
          <w:szCs w:val="24"/>
        </w:rPr>
        <w:t xml:space="preserve">the men I sent </w:t>
      </w:r>
      <w:r w:rsidR="00D83665">
        <w:rPr>
          <w:rFonts w:ascii="Times New Roman" w:hAnsi="Times New Roman"/>
          <w:sz w:val="24"/>
          <w:szCs w:val="24"/>
        </w:rPr>
        <w:t xml:space="preserve">you? </w:t>
      </w:r>
      <w:r w:rsidR="00FF566A" w:rsidRPr="00AB002A">
        <w:rPr>
          <w:rFonts w:ascii="Times New Roman" w:hAnsi="Times New Roman"/>
          <w:sz w:val="24"/>
          <w:szCs w:val="24"/>
        </w:rPr>
        <w:t>I urged Titus to go</w:t>
      </w:r>
      <w:r w:rsidR="005149A9">
        <w:rPr>
          <w:rFonts w:ascii="Times New Roman" w:hAnsi="Times New Roman"/>
          <w:sz w:val="24"/>
          <w:szCs w:val="24"/>
        </w:rPr>
        <w:t xml:space="preserve"> to you and I sent our</w:t>
      </w:r>
      <w:r w:rsidR="00FF566A" w:rsidRPr="00AB002A">
        <w:rPr>
          <w:rFonts w:ascii="Times New Roman" w:hAnsi="Times New Roman"/>
          <w:sz w:val="24"/>
          <w:szCs w:val="24"/>
        </w:rPr>
        <w:t xml:space="preserve"> brother with him. Titus did not </w:t>
      </w:r>
      <w:r w:rsidR="005149A9">
        <w:rPr>
          <w:rFonts w:ascii="Times New Roman" w:hAnsi="Times New Roman"/>
          <w:sz w:val="24"/>
          <w:szCs w:val="24"/>
        </w:rPr>
        <w:t xml:space="preserve">exploit </w:t>
      </w:r>
      <w:r w:rsidR="00FF566A" w:rsidRPr="00AB002A">
        <w:rPr>
          <w:rFonts w:ascii="Times New Roman" w:hAnsi="Times New Roman"/>
          <w:sz w:val="24"/>
          <w:szCs w:val="24"/>
        </w:rPr>
        <w:t xml:space="preserve">you, did he? Did we not </w:t>
      </w:r>
      <w:r w:rsidR="005149A9">
        <w:rPr>
          <w:rFonts w:ascii="Times New Roman" w:hAnsi="Times New Roman"/>
          <w:sz w:val="24"/>
          <w:szCs w:val="24"/>
        </w:rPr>
        <w:t xml:space="preserve">act in the same spirit and follows the same course? </w:t>
      </w:r>
      <w:r w:rsidR="00FF566A" w:rsidRPr="00AB002A">
        <w:rPr>
          <w:rFonts w:ascii="Times New Roman" w:hAnsi="Times New Roman"/>
          <w:sz w:val="24"/>
          <w:szCs w:val="24"/>
        </w:rPr>
        <w:t xml:space="preserve">Have you been thinking all along that we have been defending ourselves </w:t>
      </w:r>
      <w:r w:rsidR="005149A9">
        <w:rPr>
          <w:rFonts w:ascii="Times New Roman" w:hAnsi="Times New Roman"/>
          <w:sz w:val="24"/>
          <w:szCs w:val="24"/>
        </w:rPr>
        <w:t xml:space="preserve">to </w:t>
      </w:r>
      <w:r w:rsidR="00FF566A" w:rsidRPr="00AB002A">
        <w:rPr>
          <w:rFonts w:ascii="Times New Roman" w:hAnsi="Times New Roman"/>
          <w:sz w:val="24"/>
          <w:szCs w:val="24"/>
        </w:rPr>
        <w:t xml:space="preserve">you? We are speaking </w:t>
      </w:r>
      <w:r w:rsidR="005149A9">
        <w:rPr>
          <w:rFonts w:ascii="Times New Roman" w:hAnsi="Times New Roman"/>
          <w:sz w:val="24"/>
          <w:szCs w:val="24"/>
        </w:rPr>
        <w:t>in the sight of God as those in Christ; and e</w:t>
      </w:r>
      <w:r w:rsidR="00FF566A" w:rsidRPr="00AB002A">
        <w:rPr>
          <w:rFonts w:ascii="Times New Roman" w:hAnsi="Times New Roman"/>
          <w:sz w:val="24"/>
          <w:szCs w:val="24"/>
        </w:rPr>
        <w:t xml:space="preserve">verything we do, </w:t>
      </w:r>
      <w:r w:rsidR="005149A9">
        <w:rPr>
          <w:rFonts w:ascii="Times New Roman" w:hAnsi="Times New Roman"/>
          <w:sz w:val="24"/>
          <w:szCs w:val="24"/>
        </w:rPr>
        <w:t xml:space="preserve">dear friends, is for your strengthening.” </w:t>
      </w:r>
      <w:r w:rsidR="007C1DEB">
        <w:rPr>
          <w:rFonts w:ascii="Times New Roman" w:hAnsi="Times New Roman"/>
          <w:sz w:val="24"/>
          <w:szCs w:val="24"/>
        </w:rPr>
        <w:t>There i</w:t>
      </w:r>
      <w:r w:rsidR="00FF566A" w:rsidRPr="00AB002A">
        <w:rPr>
          <w:rFonts w:ascii="Times New Roman" w:hAnsi="Times New Roman"/>
          <w:sz w:val="24"/>
          <w:szCs w:val="24"/>
        </w:rPr>
        <w:t>s only one motive i</w:t>
      </w:r>
      <w:r w:rsidR="007C1DEB">
        <w:rPr>
          <w:rFonts w:ascii="Times New Roman" w:hAnsi="Times New Roman"/>
          <w:sz w:val="24"/>
          <w:szCs w:val="24"/>
        </w:rPr>
        <w:t>n Paul’s mind and actions. That i</w:t>
      </w:r>
      <w:r w:rsidR="00FF566A" w:rsidRPr="00AB002A">
        <w:rPr>
          <w:rFonts w:ascii="Times New Roman" w:hAnsi="Times New Roman"/>
          <w:sz w:val="24"/>
          <w:szCs w:val="24"/>
        </w:rPr>
        <w:t xml:space="preserve">s the spiritual </w:t>
      </w:r>
      <w:r w:rsidR="00FF566A" w:rsidRPr="00AB002A">
        <w:rPr>
          <w:rFonts w:ascii="Times New Roman" w:hAnsi="Times New Roman"/>
          <w:sz w:val="24"/>
          <w:szCs w:val="24"/>
        </w:rPr>
        <w:lastRenderedPageBreak/>
        <w:t xml:space="preserve">growth of the Christians at Corinth. Other leaders may have mixed motives, but Paul’s are clear and uncompromised. </w:t>
      </w:r>
      <w:r w:rsidR="00FF566A" w:rsidRPr="00AB002A">
        <w:rPr>
          <w:rFonts w:ascii="Times New Roman" w:hAnsi="Times New Roman"/>
          <w:sz w:val="24"/>
          <w:szCs w:val="24"/>
        </w:rPr>
        <w:br/>
      </w:r>
    </w:p>
    <w:p w:rsidR="00AB002A" w:rsidRDefault="00AB002A" w:rsidP="00AB002A">
      <w:pPr>
        <w:jc w:val="left"/>
        <w:rPr>
          <w:rFonts w:ascii="Times New Roman" w:hAnsi="Times New Roman"/>
          <w:sz w:val="24"/>
          <w:szCs w:val="24"/>
        </w:rPr>
      </w:pPr>
      <w:r w:rsidRPr="00AB002A">
        <w:rPr>
          <w:rFonts w:ascii="Times New Roman" w:hAnsi="Times New Roman"/>
          <w:b/>
          <w:sz w:val="24"/>
          <w:szCs w:val="24"/>
        </w:rPr>
        <w:t>Third</w:t>
      </w:r>
      <w:r>
        <w:rPr>
          <w:rFonts w:ascii="Times New Roman" w:hAnsi="Times New Roman"/>
          <w:sz w:val="24"/>
          <w:szCs w:val="24"/>
        </w:rPr>
        <w:t xml:space="preserve">, </w:t>
      </w:r>
      <w:r w:rsidR="00004304">
        <w:rPr>
          <w:rFonts w:ascii="Times New Roman" w:hAnsi="Times New Roman"/>
          <w:sz w:val="24"/>
          <w:szCs w:val="24"/>
        </w:rPr>
        <w:t>Paul’s a</w:t>
      </w:r>
      <w:r>
        <w:rPr>
          <w:rFonts w:ascii="Times New Roman" w:hAnsi="Times New Roman"/>
          <w:sz w:val="24"/>
          <w:szCs w:val="24"/>
        </w:rPr>
        <w:t xml:space="preserve">uthority. </w:t>
      </w:r>
      <w:r w:rsidR="00FF566A" w:rsidRPr="00AB002A">
        <w:rPr>
          <w:rFonts w:ascii="Times New Roman" w:hAnsi="Times New Roman"/>
          <w:sz w:val="24"/>
          <w:szCs w:val="24"/>
        </w:rPr>
        <w:t xml:space="preserve">Finally Paul reminds them that not only does he have the qualifications of a true apostle, but he also acts with the authority of an </w:t>
      </w:r>
      <w:r w:rsidR="001C3B2E">
        <w:rPr>
          <w:rFonts w:ascii="Times New Roman" w:hAnsi="Times New Roman"/>
          <w:sz w:val="24"/>
          <w:szCs w:val="24"/>
        </w:rPr>
        <w:t>apostle. The reason he ha</w:t>
      </w:r>
      <w:r w:rsidR="00FF566A" w:rsidRPr="00AB002A">
        <w:rPr>
          <w:rFonts w:ascii="Times New Roman" w:hAnsi="Times New Roman"/>
          <w:sz w:val="24"/>
          <w:szCs w:val="24"/>
        </w:rPr>
        <w:t xml:space="preserve">s written this last letter in fact, is out of his love for them, because he doesn’t want to come and find them continuing in their sinful lifestyles. Why? Because then he’ll have to deal harshly with them. </w:t>
      </w:r>
      <w:r w:rsidR="00FF566A" w:rsidRPr="00AB002A">
        <w:rPr>
          <w:rFonts w:ascii="Times New Roman" w:hAnsi="Times New Roman"/>
          <w:sz w:val="24"/>
          <w:szCs w:val="24"/>
        </w:rPr>
        <w:br/>
        <w:t>You may remember t</w:t>
      </w:r>
      <w:r w:rsidR="005149A9">
        <w:rPr>
          <w:rFonts w:ascii="Times New Roman" w:hAnsi="Times New Roman"/>
          <w:sz w:val="24"/>
          <w:szCs w:val="24"/>
        </w:rPr>
        <w:t>hat back in chapter 2 he explains that the reason he ha</w:t>
      </w:r>
      <w:r w:rsidR="00FF566A" w:rsidRPr="00AB002A">
        <w:rPr>
          <w:rFonts w:ascii="Times New Roman" w:hAnsi="Times New Roman"/>
          <w:sz w:val="24"/>
          <w:szCs w:val="24"/>
        </w:rPr>
        <w:t xml:space="preserve">d delayed his visit was to avoid giving them any </w:t>
      </w:r>
      <w:r w:rsidR="007C1DEB">
        <w:rPr>
          <w:rFonts w:ascii="Times New Roman" w:hAnsi="Times New Roman"/>
          <w:sz w:val="24"/>
          <w:szCs w:val="24"/>
        </w:rPr>
        <w:t>more pain. Why? Because then he woul</w:t>
      </w:r>
      <w:r w:rsidR="00FF566A" w:rsidRPr="00AB002A">
        <w:rPr>
          <w:rFonts w:ascii="Times New Roman" w:hAnsi="Times New Roman"/>
          <w:sz w:val="24"/>
          <w:szCs w:val="24"/>
        </w:rPr>
        <w:t xml:space="preserve">d have to do the disciplining of the offenders that the church had failed to do. </w:t>
      </w:r>
      <w:r w:rsidR="00FF566A" w:rsidRPr="00AB002A">
        <w:rPr>
          <w:rFonts w:ascii="Times New Roman" w:hAnsi="Times New Roman"/>
          <w:sz w:val="24"/>
          <w:szCs w:val="24"/>
        </w:rPr>
        <w:br/>
      </w:r>
    </w:p>
    <w:p w:rsidR="00AB002A" w:rsidRDefault="005149A9" w:rsidP="00AB002A">
      <w:pPr>
        <w:jc w:val="left"/>
        <w:rPr>
          <w:rFonts w:ascii="Times New Roman" w:hAnsi="Times New Roman"/>
          <w:sz w:val="24"/>
          <w:szCs w:val="24"/>
        </w:rPr>
      </w:pPr>
      <w:r>
        <w:rPr>
          <w:rFonts w:ascii="Times New Roman" w:hAnsi="Times New Roman"/>
          <w:sz w:val="24"/>
          <w:szCs w:val="24"/>
        </w:rPr>
        <w:t>What i</w:t>
      </w:r>
      <w:r w:rsidR="00FF566A" w:rsidRPr="00AB002A">
        <w:rPr>
          <w:rFonts w:ascii="Times New Roman" w:hAnsi="Times New Roman"/>
          <w:sz w:val="24"/>
          <w:szCs w:val="24"/>
        </w:rPr>
        <w:t>s more</w:t>
      </w:r>
      <w:r w:rsidR="007C1DEB">
        <w:rPr>
          <w:rFonts w:ascii="Times New Roman" w:hAnsi="Times New Roman"/>
          <w:sz w:val="24"/>
          <w:szCs w:val="24"/>
        </w:rPr>
        <w:t>,</w:t>
      </w:r>
      <w:r w:rsidR="00FF566A" w:rsidRPr="00AB002A">
        <w:rPr>
          <w:rFonts w:ascii="Times New Roman" w:hAnsi="Times New Roman"/>
          <w:sz w:val="24"/>
          <w:szCs w:val="24"/>
        </w:rPr>
        <w:t xml:space="preserve"> such a visit would also cause him </w:t>
      </w:r>
      <w:r w:rsidR="00D83665">
        <w:rPr>
          <w:rFonts w:ascii="Times New Roman" w:hAnsi="Times New Roman"/>
          <w:sz w:val="24"/>
          <w:szCs w:val="24"/>
        </w:rPr>
        <w:t>pain. He says in verse 21: “</w:t>
      </w:r>
      <w:r w:rsidR="00FF566A" w:rsidRPr="00AB002A">
        <w:rPr>
          <w:rFonts w:ascii="Times New Roman" w:hAnsi="Times New Roman"/>
          <w:sz w:val="24"/>
          <w:szCs w:val="24"/>
        </w:rPr>
        <w:t xml:space="preserve">I </w:t>
      </w:r>
      <w:r w:rsidR="001C3B2E">
        <w:rPr>
          <w:rFonts w:ascii="Times New Roman" w:hAnsi="Times New Roman"/>
          <w:sz w:val="24"/>
          <w:szCs w:val="24"/>
        </w:rPr>
        <w:t xml:space="preserve">am afraid </w:t>
      </w:r>
      <w:r w:rsidR="00FF566A" w:rsidRPr="00AB002A">
        <w:rPr>
          <w:rFonts w:ascii="Times New Roman" w:hAnsi="Times New Roman"/>
          <w:sz w:val="24"/>
          <w:szCs w:val="24"/>
        </w:rPr>
        <w:t>th</w:t>
      </w:r>
      <w:r w:rsidR="001C3B2E">
        <w:rPr>
          <w:rFonts w:ascii="Times New Roman" w:hAnsi="Times New Roman"/>
          <w:sz w:val="24"/>
          <w:szCs w:val="24"/>
        </w:rPr>
        <w:t>at when I come again, my God will</w:t>
      </w:r>
      <w:r w:rsidR="00FF566A" w:rsidRPr="00AB002A">
        <w:rPr>
          <w:rFonts w:ascii="Times New Roman" w:hAnsi="Times New Roman"/>
          <w:sz w:val="24"/>
          <w:szCs w:val="24"/>
        </w:rPr>
        <w:t xml:space="preserve"> humble me before you, and I </w:t>
      </w:r>
      <w:r w:rsidR="001C3B2E">
        <w:rPr>
          <w:rFonts w:ascii="Times New Roman" w:hAnsi="Times New Roman"/>
          <w:sz w:val="24"/>
          <w:szCs w:val="24"/>
        </w:rPr>
        <w:t xml:space="preserve">will be grieved over many who have </w:t>
      </w:r>
      <w:r w:rsidR="00FF566A" w:rsidRPr="00AB002A">
        <w:rPr>
          <w:rFonts w:ascii="Times New Roman" w:hAnsi="Times New Roman"/>
          <w:sz w:val="24"/>
          <w:szCs w:val="24"/>
        </w:rPr>
        <w:t xml:space="preserve">sinned </w:t>
      </w:r>
      <w:r w:rsidR="001C3B2E">
        <w:rPr>
          <w:rFonts w:ascii="Times New Roman" w:hAnsi="Times New Roman"/>
          <w:sz w:val="24"/>
          <w:szCs w:val="24"/>
        </w:rPr>
        <w:t xml:space="preserve">earlier </w:t>
      </w:r>
      <w:r w:rsidR="00FF566A" w:rsidRPr="00AB002A">
        <w:rPr>
          <w:rFonts w:ascii="Times New Roman" w:hAnsi="Times New Roman"/>
          <w:sz w:val="24"/>
          <w:szCs w:val="24"/>
        </w:rPr>
        <w:t>and have not repented of the impurity, sexual</w:t>
      </w:r>
      <w:r w:rsidR="001C3B2E">
        <w:rPr>
          <w:rFonts w:ascii="Times New Roman" w:hAnsi="Times New Roman"/>
          <w:sz w:val="24"/>
          <w:szCs w:val="24"/>
        </w:rPr>
        <w:t xml:space="preserve"> sin and debauchery in which they have indulged.” </w:t>
      </w:r>
      <w:r w:rsidR="00FF566A" w:rsidRPr="00AB002A">
        <w:rPr>
          <w:rFonts w:ascii="Times New Roman" w:hAnsi="Times New Roman"/>
          <w:sz w:val="24"/>
          <w:szCs w:val="24"/>
        </w:rPr>
        <w:t>In other words, he knows that the things that have been going on would bring him to tears; would embarrass</w:t>
      </w:r>
      <w:r w:rsidR="001C3B2E">
        <w:rPr>
          <w:rFonts w:ascii="Times New Roman" w:hAnsi="Times New Roman"/>
          <w:sz w:val="24"/>
          <w:szCs w:val="24"/>
        </w:rPr>
        <w:t xml:space="preserve"> him once again. Here again, he i</w:t>
      </w:r>
      <w:r w:rsidR="00FF566A" w:rsidRPr="00AB002A">
        <w:rPr>
          <w:rFonts w:ascii="Times New Roman" w:hAnsi="Times New Roman"/>
          <w:sz w:val="24"/>
          <w:szCs w:val="24"/>
        </w:rPr>
        <w:t xml:space="preserve">s like a father who sees his children acting in a sinful way and weeps over their rebellion. </w:t>
      </w:r>
      <w:r w:rsidR="00FF566A" w:rsidRPr="00AB002A">
        <w:rPr>
          <w:rFonts w:ascii="Times New Roman" w:hAnsi="Times New Roman"/>
          <w:sz w:val="24"/>
          <w:szCs w:val="24"/>
        </w:rPr>
        <w:br/>
      </w:r>
    </w:p>
    <w:p w:rsidR="00AB002A" w:rsidRDefault="001C3B2E" w:rsidP="00AB002A">
      <w:pPr>
        <w:jc w:val="left"/>
        <w:rPr>
          <w:rFonts w:ascii="Times New Roman" w:hAnsi="Times New Roman"/>
          <w:sz w:val="24"/>
          <w:szCs w:val="24"/>
        </w:rPr>
      </w:pPr>
      <w:r>
        <w:rPr>
          <w:rFonts w:ascii="Times New Roman" w:hAnsi="Times New Roman"/>
          <w:sz w:val="24"/>
          <w:szCs w:val="24"/>
        </w:rPr>
        <w:t>But he is no</w:t>
      </w:r>
      <w:r w:rsidR="00FF566A" w:rsidRPr="00AB002A">
        <w:rPr>
          <w:rFonts w:ascii="Times New Roman" w:hAnsi="Times New Roman"/>
          <w:sz w:val="24"/>
          <w:szCs w:val="24"/>
        </w:rPr>
        <w:t>t a weak father who turns a blind eye or who just shrugs his shou</w:t>
      </w:r>
      <w:r>
        <w:rPr>
          <w:rFonts w:ascii="Times New Roman" w:hAnsi="Times New Roman"/>
          <w:sz w:val="24"/>
          <w:szCs w:val="24"/>
        </w:rPr>
        <w:t>lders in resignation. Rather he i</w:t>
      </w:r>
      <w:r w:rsidR="00FF566A" w:rsidRPr="00AB002A">
        <w:rPr>
          <w:rFonts w:ascii="Times New Roman" w:hAnsi="Times New Roman"/>
          <w:sz w:val="24"/>
          <w:szCs w:val="24"/>
        </w:rPr>
        <w:t>s a loving father who warns his child</w:t>
      </w:r>
      <w:r>
        <w:rPr>
          <w:rFonts w:ascii="Times New Roman" w:hAnsi="Times New Roman"/>
          <w:sz w:val="24"/>
          <w:szCs w:val="24"/>
        </w:rPr>
        <w:t>ren</w:t>
      </w:r>
      <w:r w:rsidR="00FF566A" w:rsidRPr="00AB002A">
        <w:rPr>
          <w:rFonts w:ascii="Times New Roman" w:hAnsi="Times New Roman"/>
          <w:sz w:val="24"/>
          <w:szCs w:val="24"/>
        </w:rPr>
        <w:t xml:space="preserve">, </w:t>
      </w:r>
      <w:r>
        <w:rPr>
          <w:rFonts w:ascii="Times New Roman" w:hAnsi="Times New Roman"/>
          <w:sz w:val="24"/>
          <w:szCs w:val="24"/>
        </w:rPr>
        <w:t xml:space="preserve">and </w:t>
      </w:r>
      <w:r w:rsidR="00FF566A" w:rsidRPr="00AB002A">
        <w:rPr>
          <w:rFonts w:ascii="Times New Roman" w:hAnsi="Times New Roman"/>
          <w:sz w:val="24"/>
          <w:szCs w:val="24"/>
        </w:rPr>
        <w:t>will discipline the</w:t>
      </w:r>
      <w:r w:rsidR="00D83665">
        <w:rPr>
          <w:rFonts w:ascii="Times New Roman" w:hAnsi="Times New Roman"/>
          <w:sz w:val="24"/>
          <w:szCs w:val="24"/>
        </w:rPr>
        <w:t>m for their own good. He says in verse</w:t>
      </w:r>
      <w:r w:rsidR="007C1DEB">
        <w:rPr>
          <w:rFonts w:ascii="Times New Roman" w:hAnsi="Times New Roman"/>
          <w:sz w:val="24"/>
          <w:szCs w:val="24"/>
        </w:rPr>
        <w:t>s</w:t>
      </w:r>
      <w:r w:rsidR="00D83665">
        <w:rPr>
          <w:rFonts w:ascii="Times New Roman" w:hAnsi="Times New Roman"/>
          <w:sz w:val="24"/>
          <w:szCs w:val="24"/>
        </w:rPr>
        <w:t xml:space="preserve"> </w:t>
      </w:r>
      <w:r>
        <w:rPr>
          <w:rFonts w:ascii="Times New Roman" w:hAnsi="Times New Roman"/>
          <w:sz w:val="24"/>
          <w:szCs w:val="24"/>
        </w:rPr>
        <w:t>13:</w:t>
      </w:r>
      <w:r w:rsidR="00D83665">
        <w:rPr>
          <w:rFonts w:ascii="Times New Roman" w:hAnsi="Times New Roman"/>
          <w:sz w:val="24"/>
          <w:szCs w:val="24"/>
        </w:rPr>
        <w:t>1-2: “</w:t>
      </w:r>
      <w:r>
        <w:rPr>
          <w:rFonts w:ascii="Times New Roman" w:hAnsi="Times New Roman"/>
          <w:sz w:val="24"/>
          <w:szCs w:val="24"/>
        </w:rPr>
        <w:t xml:space="preserve">This will be my </w:t>
      </w:r>
      <w:r w:rsidR="00D83665">
        <w:rPr>
          <w:rFonts w:ascii="Times New Roman" w:hAnsi="Times New Roman"/>
          <w:sz w:val="24"/>
          <w:szCs w:val="24"/>
        </w:rPr>
        <w:t xml:space="preserve">third </w:t>
      </w:r>
      <w:r>
        <w:rPr>
          <w:rFonts w:ascii="Times New Roman" w:hAnsi="Times New Roman"/>
          <w:sz w:val="24"/>
          <w:szCs w:val="24"/>
        </w:rPr>
        <w:t xml:space="preserve">visit </w:t>
      </w:r>
      <w:r w:rsidR="00D83665">
        <w:rPr>
          <w:rFonts w:ascii="Times New Roman" w:hAnsi="Times New Roman"/>
          <w:sz w:val="24"/>
          <w:szCs w:val="24"/>
        </w:rPr>
        <w:t xml:space="preserve">to you. </w:t>
      </w:r>
      <w:r>
        <w:rPr>
          <w:rFonts w:ascii="Times New Roman" w:hAnsi="Times New Roman"/>
          <w:sz w:val="24"/>
          <w:szCs w:val="24"/>
        </w:rPr>
        <w:t>‘Every matter must be established by the testimony of two or three witnesses.’ I already gave you a warning when I was with you the second time. I now repeat it while absent: On my return I will not spare those who sin</w:t>
      </w:r>
      <w:r w:rsidR="007C1DEB">
        <w:rPr>
          <w:rFonts w:ascii="Times New Roman" w:hAnsi="Times New Roman"/>
          <w:sz w:val="24"/>
          <w:szCs w:val="24"/>
        </w:rPr>
        <w:t xml:space="preserve">ned </w:t>
      </w:r>
      <w:r>
        <w:rPr>
          <w:rFonts w:ascii="Times New Roman" w:hAnsi="Times New Roman"/>
          <w:sz w:val="24"/>
          <w:szCs w:val="24"/>
        </w:rPr>
        <w:t xml:space="preserve">earlier or any of the others.” </w:t>
      </w:r>
      <w:r w:rsidR="00FF566A" w:rsidRPr="00AB002A">
        <w:rPr>
          <w:rFonts w:ascii="Times New Roman" w:hAnsi="Times New Roman"/>
          <w:sz w:val="24"/>
          <w:szCs w:val="24"/>
        </w:rPr>
        <w:t xml:space="preserve">The 2 or 3 witnesses is a reference to the Old Testament law, but in this context </w:t>
      </w:r>
      <w:r>
        <w:rPr>
          <w:rFonts w:ascii="Times New Roman" w:hAnsi="Times New Roman"/>
          <w:sz w:val="24"/>
          <w:szCs w:val="24"/>
        </w:rPr>
        <w:t xml:space="preserve">it </w:t>
      </w:r>
      <w:r w:rsidR="00FF566A" w:rsidRPr="00AB002A">
        <w:rPr>
          <w:rFonts w:ascii="Times New Roman" w:hAnsi="Times New Roman"/>
          <w:sz w:val="24"/>
          <w:szCs w:val="24"/>
        </w:rPr>
        <w:t>mean</w:t>
      </w:r>
      <w:r>
        <w:rPr>
          <w:rFonts w:ascii="Times New Roman" w:hAnsi="Times New Roman"/>
          <w:sz w:val="24"/>
          <w:szCs w:val="24"/>
        </w:rPr>
        <w:t>s</w:t>
      </w:r>
      <w:r w:rsidR="00FF566A" w:rsidRPr="00AB002A">
        <w:rPr>
          <w:rFonts w:ascii="Times New Roman" w:hAnsi="Times New Roman"/>
          <w:sz w:val="24"/>
          <w:szCs w:val="24"/>
        </w:rPr>
        <w:t xml:space="preserve"> the 2 or 3 times that Paul himself has </w:t>
      </w:r>
      <w:r w:rsidR="005149A9">
        <w:rPr>
          <w:rFonts w:ascii="Times New Roman" w:hAnsi="Times New Roman"/>
          <w:sz w:val="24"/>
          <w:szCs w:val="24"/>
        </w:rPr>
        <w:t>warned them about their behavio</w:t>
      </w:r>
      <w:r w:rsidR="00FF566A" w:rsidRPr="00AB002A">
        <w:rPr>
          <w:rFonts w:ascii="Times New Roman" w:hAnsi="Times New Roman"/>
          <w:sz w:val="24"/>
          <w:szCs w:val="24"/>
        </w:rPr>
        <w:t>r. So the third visit will be their final chance to repent. If not they</w:t>
      </w:r>
      <w:r>
        <w:rPr>
          <w:rFonts w:ascii="Times New Roman" w:hAnsi="Times New Roman"/>
          <w:sz w:val="24"/>
          <w:szCs w:val="24"/>
        </w:rPr>
        <w:t xml:space="preserve"> wi</w:t>
      </w:r>
      <w:r w:rsidR="00FF566A" w:rsidRPr="00AB002A">
        <w:rPr>
          <w:rFonts w:ascii="Times New Roman" w:hAnsi="Times New Roman"/>
          <w:sz w:val="24"/>
          <w:szCs w:val="24"/>
        </w:rPr>
        <w:t xml:space="preserve">ll discover not his own power, but the power of Christ who works through him. </w:t>
      </w:r>
      <w:r w:rsidR="00FF566A" w:rsidRPr="00AB002A">
        <w:rPr>
          <w:rFonts w:ascii="Times New Roman" w:hAnsi="Times New Roman"/>
          <w:sz w:val="24"/>
          <w:szCs w:val="24"/>
        </w:rPr>
        <w:br/>
      </w:r>
    </w:p>
    <w:p w:rsidR="00004304" w:rsidRDefault="00B94039" w:rsidP="007C1DEB">
      <w:pPr>
        <w:jc w:val="left"/>
        <w:rPr>
          <w:rFonts w:ascii="Times New Roman" w:hAnsi="Times New Roman"/>
          <w:sz w:val="24"/>
          <w:szCs w:val="24"/>
        </w:rPr>
      </w:pPr>
      <w:r w:rsidRPr="00B94039">
        <w:rPr>
          <w:rFonts w:ascii="Times New Roman" w:hAnsi="Times New Roman"/>
          <w:b/>
          <w:sz w:val="24"/>
          <w:szCs w:val="24"/>
        </w:rPr>
        <w:t>Fourth</w:t>
      </w:r>
      <w:r>
        <w:rPr>
          <w:rFonts w:ascii="Times New Roman" w:hAnsi="Times New Roman"/>
          <w:sz w:val="24"/>
          <w:szCs w:val="24"/>
        </w:rPr>
        <w:t>, Examine yourselves.</w:t>
      </w:r>
      <w:r w:rsidR="00004304">
        <w:rPr>
          <w:rFonts w:ascii="Times New Roman" w:hAnsi="Times New Roman"/>
          <w:sz w:val="24"/>
          <w:szCs w:val="24"/>
        </w:rPr>
        <w:t xml:space="preserve"> </w:t>
      </w:r>
      <w:r w:rsidR="001136A1">
        <w:rPr>
          <w:rFonts w:ascii="Times New Roman" w:hAnsi="Times New Roman"/>
          <w:sz w:val="24"/>
          <w:szCs w:val="24"/>
        </w:rPr>
        <w:t xml:space="preserve">Look at </w:t>
      </w:r>
      <w:r w:rsidR="003A1F15">
        <w:rPr>
          <w:rFonts w:ascii="Times New Roman" w:hAnsi="Times New Roman"/>
          <w:sz w:val="24"/>
          <w:szCs w:val="24"/>
        </w:rPr>
        <w:t xml:space="preserve">verse </w:t>
      </w:r>
      <w:r w:rsidR="001136A1">
        <w:rPr>
          <w:rFonts w:ascii="Times New Roman" w:hAnsi="Times New Roman"/>
          <w:sz w:val="24"/>
          <w:szCs w:val="24"/>
        </w:rPr>
        <w:t xml:space="preserve">13:5. </w:t>
      </w:r>
      <w:r w:rsidR="00D83665">
        <w:rPr>
          <w:rFonts w:ascii="Times New Roman" w:hAnsi="Times New Roman"/>
          <w:sz w:val="24"/>
          <w:szCs w:val="24"/>
        </w:rPr>
        <w:t>“</w:t>
      </w:r>
      <w:r w:rsidR="00FF566A" w:rsidRPr="00AB002A">
        <w:rPr>
          <w:rFonts w:ascii="Times New Roman" w:hAnsi="Times New Roman"/>
          <w:sz w:val="24"/>
          <w:szCs w:val="24"/>
        </w:rPr>
        <w:t xml:space="preserve">Examine yourselves to see whether you are </w:t>
      </w:r>
      <w:r w:rsidR="001136A1">
        <w:rPr>
          <w:rFonts w:ascii="Times New Roman" w:hAnsi="Times New Roman"/>
          <w:sz w:val="24"/>
          <w:szCs w:val="24"/>
        </w:rPr>
        <w:t>in the faith; t</w:t>
      </w:r>
      <w:r w:rsidR="00FF566A" w:rsidRPr="00AB002A">
        <w:rPr>
          <w:rFonts w:ascii="Times New Roman" w:hAnsi="Times New Roman"/>
          <w:sz w:val="24"/>
          <w:szCs w:val="24"/>
        </w:rPr>
        <w:t>est yourselves. Do you not reali</w:t>
      </w:r>
      <w:r w:rsidR="00D83665">
        <w:rPr>
          <w:rFonts w:ascii="Times New Roman" w:hAnsi="Times New Roman"/>
          <w:sz w:val="24"/>
          <w:szCs w:val="24"/>
        </w:rPr>
        <w:t>ze that Jesus Christ is in you?”</w:t>
      </w:r>
      <w:r w:rsidR="00FF566A" w:rsidRPr="00AB002A">
        <w:rPr>
          <w:rFonts w:ascii="Times New Roman" w:hAnsi="Times New Roman"/>
          <w:sz w:val="24"/>
          <w:szCs w:val="24"/>
        </w:rPr>
        <w:t xml:space="preserve"> Here is the ultimate test of the Christian’s behav</w:t>
      </w:r>
      <w:r w:rsidR="005149A9">
        <w:rPr>
          <w:rFonts w:ascii="Times New Roman" w:hAnsi="Times New Roman"/>
          <w:sz w:val="24"/>
          <w:szCs w:val="24"/>
        </w:rPr>
        <w:t>ior. Is your behavio</w:t>
      </w:r>
      <w:r w:rsidR="00FF566A" w:rsidRPr="00AB002A">
        <w:rPr>
          <w:rFonts w:ascii="Times New Roman" w:hAnsi="Times New Roman"/>
          <w:sz w:val="24"/>
          <w:szCs w:val="24"/>
        </w:rPr>
        <w:t>r consistent with the one who lives within you? Is the way you behave on Monday consistent with Christ’s life within you? Does the way you behave with your famil</w:t>
      </w:r>
      <w:r w:rsidR="005149A9">
        <w:rPr>
          <w:rFonts w:ascii="Times New Roman" w:hAnsi="Times New Roman"/>
          <w:sz w:val="24"/>
          <w:szCs w:val="24"/>
        </w:rPr>
        <w:t>y fit with Christ dwelling with</w:t>
      </w:r>
      <w:r w:rsidR="00FF566A" w:rsidRPr="00AB002A">
        <w:rPr>
          <w:rFonts w:ascii="Times New Roman" w:hAnsi="Times New Roman"/>
          <w:sz w:val="24"/>
          <w:szCs w:val="24"/>
        </w:rPr>
        <w:t xml:space="preserve">in you? Does the way you behave at work fit with Christ dwelling within you? Does what you do on Friday night, or Saturday night, fit with Christ dwelling within you? Better that we judge that for ourselves and do something about it if we need to, than to have Christ judge us or even to have someone else point out our inconsistencies. </w:t>
      </w:r>
      <w:r w:rsidR="00FF566A" w:rsidRPr="00AB002A">
        <w:rPr>
          <w:rFonts w:ascii="Times New Roman" w:hAnsi="Times New Roman"/>
          <w:sz w:val="24"/>
          <w:szCs w:val="24"/>
        </w:rPr>
        <w:br/>
      </w:r>
    </w:p>
    <w:p w:rsidR="001136A1" w:rsidRPr="00015528" w:rsidRDefault="001136A1" w:rsidP="007C1DEB">
      <w:pPr>
        <w:jc w:val="left"/>
        <w:rPr>
          <w:rFonts w:ascii="Times New Roman" w:hAnsi="Times New Roman"/>
          <w:sz w:val="24"/>
          <w:szCs w:val="24"/>
        </w:rPr>
      </w:pPr>
      <w:r w:rsidRPr="00004304">
        <w:rPr>
          <w:rFonts w:ascii="Times New Roman" w:hAnsi="Times New Roman"/>
          <w:sz w:val="24"/>
          <w:szCs w:val="24"/>
        </w:rPr>
        <w:t>Jesus said in Matthew 7:22-23, “Many will say to me on that day, ‘Lord, Lord, did</w:t>
      </w:r>
      <w:r w:rsidR="007C1DEB">
        <w:rPr>
          <w:rFonts w:ascii="Times New Roman" w:hAnsi="Times New Roman"/>
          <w:sz w:val="24"/>
          <w:szCs w:val="24"/>
        </w:rPr>
        <w:t xml:space="preserve"> we not prophesy in your name, and in your name drive out demons and</w:t>
      </w:r>
      <w:r w:rsidRPr="00004304">
        <w:rPr>
          <w:rFonts w:ascii="Times New Roman" w:hAnsi="Times New Roman"/>
          <w:sz w:val="24"/>
          <w:szCs w:val="24"/>
        </w:rPr>
        <w:t xml:space="preserve"> perform many miracles?’ Then I will tell them p</w:t>
      </w:r>
      <w:r w:rsidR="007C1DEB">
        <w:rPr>
          <w:rFonts w:ascii="Times New Roman" w:hAnsi="Times New Roman"/>
          <w:sz w:val="24"/>
          <w:szCs w:val="24"/>
        </w:rPr>
        <w:t>lainly, ‘I never knew you. Away from me, you evildoers!</w:t>
      </w:r>
      <w:r w:rsidRPr="00004304">
        <w:rPr>
          <w:rFonts w:ascii="Times New Roman" w:hAnsi="Times New Roman"/>
          <w:sz w:val="24"/>
          <w:szCs w:val="24"/>
        </w:rPr>
        <w:t xml:space="preserve">’” Jesus is saying that on Judgment Day there will be people claiming </w:t>
      </w:r>
      <w:r w:rsidR="007C1DEB">
        <w:rPr>
          <w:rFonts w:ascii="Times New Roman" w:hAnsi="Times New Roman"/>
          <w:sz w:val="24"/>
          <w:szCs w:val="24"/>
        </w:rPr>
        <w:t>to be Christians who will hear h</w:t>
      </w:r>
      <w:r w:rsidRPr="00004304">
        <w:rPr>
          <w:rFonts w:ascii="Times New Roman" w:hAnsi="Times New Roman"/>
          <w:sz w:val="24"/>
          <w:szCs w:val="24"/>
        </w:rPr>
        <w:t xml:space="preserve">im say, “I never knew you.” </w:t>
      </w:r>
      <w:r>
        <w:rPr>
          <w:rFonts w:ascii="Times New Roman" w:hAnsi="Times New Roman"/>
          <w:sz w:val="24"/>
          <w:szCs w:val="24"/>
        </w:rPr>
        <w:t>I</w:t>
      </w:r>
      <w:r w:rsidRPr="00004304">
        <w:rPr>
          <w:rFonts w:ascii="Times New Roman" w:hAnsi="Times New Roman"/>
          <w:sz w:val="24"/>
          <w:szCs w:val="24"/>
        </w:rPr>
        <w:t>n the Bible, when the words “know” or “knew” are used regarding a relationship, it means “to be very close, to be intimate.” So when J</w:t>
      </w:r>
      <w:r>
        <w:rPr>
          <w:rFonts w:ascii="Times New Roman" w:hAnsi="Times New Roman"/>
          <w:sz w:val="24"/>
          <w:szCs w:val="24"/>
        </w:rPr>
        <w:t>esus says, “I never knew you,” he i</w:t>
      </w:r>
      <w:r w:rsidRPr="00004304">
        <w:rPr>
          <w:rFonts w:ascii="Times New Roman" w:hAnsi="Times New Roman"/>
          <w:sz w:val="24"/>
          <w:szCs w:val="24"/>
        </w:rPr>
        <w:t>s saying, “You never cam</w:t>
      </w:r>
      <w:r>
        <w:rPr>
          <w:rFonts w:ascii="Times New Roman" w:hAnsi="Times New Roman"/>
          <w:sz w:val="24"/>
          <w:szCs w:val="24"/>
        </w:rPr>
        <w:t xml:space="preserve">e to me. We were never close.” </w:t>
      </w:r>
      <w:r w:rsidRPr="00004304">
        <w:rPr>
          <w:rFonts w:ascii="Times New Roman" w:hAnsi="Times New Roman"/>
          <w:sz w:val="24"/>
          <w:szCs w:val="24"/>
        </w:rPr>
        <w:t xml:space="preserve">Now, </w:t>
      </w:r>
      <w:r>
        <w:rPr>
          <w:rFonts w:ascii="Times New Roman" w:hAnsi="Times New Roman"/>
          <w:sz w:val="24"/>
          <w:szCs w:val="24"/>
        </w:rPr>
        <w:t xml:space="preserve">what must we do </w:t>
      </w:r>
      <w:r w:rsidRPr="00004304">
        <w:rPr>
          <w:rFonts w:ascii="Times New Roman" w:hAnsi="Times New Roman"/>
          <w:sz w:val="24"/>
          <w:szCs w:val="24"/>
        </w:rPr>
        <w:t xml:space="preserve">to make certain that we are “in the faith,” that </w:t>
      </w:r>
      <w:r w:rsidR="007C1DEB">
        <w:rPr>
          <w:rFonts w:ascii="Times New Roman" w:hAnsi="Times New Roman"/>
          <w:sz w:val="24"/>
          <w:szCs w:val="24"/>
        </w:rPr>
        <w:t>we never hear the words, “Away</w:t>
      </w:r>
      <w:r w:rsidRPr="00004304">
        <w:rPr>
          <w:rFonts w:ascii="Times New Roman" w:hAnsi="Times New Roman"/>
          <w:sz w:val="24"/>
          <w:szCs w:val="24"/>
        </w:rPr>
        <w:t xml:space="preserve"> f</w:t>
      </w:r>
      <w:r>
        <w:rPr>
          <w:rFonts w:ascii="Times New Roman" w:hAnsi="Times New Roman"/>
          <w:sz w:val="24"/>
          <w:szCs w:val="24"/>
        </w:rPr>
        <w:t xml:space="preserve">rom me, for I never knew you”? First of all, </w:t>
      </w:r>
      <w:r w:rsidRPr="00004304">
        <w:rPr>
          <w:rFonts w:ascii="Times New Roman" w:hAnsi="Times New Roman"/>
          <w:sz w:val="24"/>
          <w:szCs w:val="24"/>
        </w:rPr>
        <w:t>we must believe in the Lord J</w:t>
      </w:r>
      <w:r w:rsidR="007C1DEB">
        <w:rPr>
          <w:rFonts w:ascii="Times New Roman" w:hAnsi="Times New Roman"/>
          <w:sz w:val="24"/>
          <w:szCs w:val="24"/>
        </w:rPr>
        <w:t>esus Christ. Do you believe in h</w:t>
      </w:r>
      <w:r w:rsidRPr="00004304">
        <w:rPr>
          <w:rFonts w:ascii="Times New Roman" w:hAnsi="Times New Roman"/>
          <w:sz w:val="24"/>
          <w:szCs w:val="24"/>
        </w:rPr>
        <w:t xml:space="preserve">im? You do? Then you are in </w:t>
      </w:r>
      <w:r w:rsidRPr="00004304">
        <w:rPr>
          <w:rFonts w:ascii="Times New Roman" w:hAnsi="Times New Roman"/>
          <w:sz w:val="24"/>
          <w:szCs w:val="24"/>
        </w:rPr>
        <w:lastRenderedPageBreak/>
        <w:t>the faith, right? No, not yet. In fact, in talking about faith</w:t>
      </w:r>
      <w:r>
        <w:rPr>
          <w:rFonts w:ascii="Times New Roman" w:hAnsi="Times New Roman"/>
          <w:sz w:val="24"/>
          <w:szCs w:val="24"/>
        </w:rPr>
        <w:t>,</w:t>
      </w:r>
      <w:r w:rsidRPr="00004304">
        <w:rPr>
          <w:rFonts w:ascii="Times New Roman" w:hAnsi="Times New Roman"/>
          <w:sz w:val="24"/>
          <w:szCs w:val="24"/>
        </w:rPr>
        <w:t xml:space="preserve"> </w:t>
      </w:r>
      <w:r w:rsidR="007C1DEB" w:rsidRPr="007C1DEB">
        <w:rPr>
          <w:rFonts w:ascii="Times New Roman" w:hAnsi="Times New Roman"/>
          <w:sz w:val="24"/>
          <w:szCs w:val="24"/>
        </w:rPr>
        <w:t xml:space="preserve">James 2:19 </w:t>
      </w:r>
      <w:r w:rsidR="00C73519">
        <w:rPr>
          <w:rFonts w:ascii="Times New Roman" w:hAnsi="Times New Roman"/>
          <w:sz w:val="24"/>
          <w:szCs w:val="24"/>
        </w:rPr>
        <w:t>says, “</w:t>
      </w:r>
      <w:r w:rsidR="007C1DEB" w:rsidRPr="007C1DEB">
        <w:rPr>
          <w:rFonts w:ascii="Times New Roman" w:hAnsi="Times New Roman"/>
          <w:sz w:val="24"/>
          <w:szCs w:val="24"/>
        </w:rPr>
        <w:t>You believe that there is one God. Good! Even the demons believe that--and shudder.</w:t>
      </w:r>
      <w:r w:rsidR="00C73519">
        <w:rPr>
          <w:rFonts w:ascii="Times New Roman" w:hAnsi="Times New Roman"/>
          <w:sz w:val="24"/>
          <w:szCs w:val="24"/>
        </w:rPr>
        <w:t xml:space="preserve">” </w:t>
      </w:r>
      <w:r w:rsidRPr="00004304">
        <w:rPr>
          <w:rFonts w:ascii="Times New Roman" w:hAnsi="Times New Roman"/>
          <w:sz w:val="24"/>
          <w:szCs w:val="24"/>
        </w:rPr>
        <w:t xml:space="preserve">They are certainly not in the faith – they are lost, and they know it. So there is more to faith than </w:t>
      </w:r>
      <w:r w:rsidRPr="00015528">
        <w:rPr>
          <w:rFonts w:ascii="Times New Roman" w:hAnsi="Times New Roman"/>
          <w:sz w:val="24"/>
          <w:szCs w:val="24"/>
        </w:rPr>
        <w:t xml:space="preserve">simply believing in Jesus. And that is the point that Paul is making when he writes about Jesus living in us and his Spirit affecting the way we think and speak and act. </w:t>
      </w:r>
    </w:p>
    <w:p w:rsidR="00015528" w:rsidRPr="00015528" w:rsidRDefault="00015528" w:rsidP="00AB002A">
      <w:pPr>
        <w:jc w:val="left"/>
        <w:rPr>
          <w:rFonts w:ascii="Times New Roman" w:hAnsi="Times New Roman"/>
          <w:sz w:val="24"/>
          <w:szCs w:val="24"/>
        </w:rPr>
      </w:pPr>
    </w:p>
    <w:p w:rsidR="001136A1" w:rsidRPr="00041E60" w:rsidRDefault="00015528" w:rsidP="00AB002A">
      <w:pPr>
        <w:jc w:val="left"/>
        <w:rPr>
          <w:rFonts w:ascii="Times New Roman" w:hAnsi="Times New Roman"/>
          <w:sz w:val="24"/>
          <w:szCs w:val="24"/>
        </w:rPr>
      </w:pPr>
      <w:r w:rsidRPr="00015528">
        <w:rPr>
          <w:rFonts w:ascii="Times New Roman" w:hAnsi="Times New Roman"/>
          <w:sz w:val="24"/>
          <w:szCs w:val="24"/>
        </w:rPr>
        <w:t>The greatest evidence of Christianity is a transformed life. The greatest sermon ever preached is an object lesson in Christian faith – the one which is lived out in the concreteness of our actions – not that which i</w:t>
      </w:r>
      <w:r>
        <w:rPr>
          <w:rFonts w:ascii="Times New Roman" w:hAnsi="Times New Roman"/>
          <w:sz w:val="24"/>
          <w:szCs w:val="24"/>
        </w:rPr>
        <w:t xml:space="preserve">s talked about with our words. </w:t>
      </w:r>
      <w:r w:rsidRPr="00015528">
        <w:rPr>
          <w:rFonts w:ascii="Times New Roman" w:hAnsi="Times New Roman"/>
          <w:sz w:val="24"/>
          <w:szCs w:val="24"/>
        </w:rPr>
        <w:t>Dietrich Bonhoeffer once wrote that “one act of obedience is better than one hundred sermons.” It has been well stated that action speak louder than words.</w:t>
      </w:r>
      <w:r w:rsidR="00D93F56">
        <w:rPr>
          <w:rFonts w:ascii="Times New Roman" w:hAnsi="Times New Roman"/>
          <w:sz w:val="24"/>
          <w:szCs w:val="24"/>
        </w:rPr>
        <w:t xml:space="preserve"> </w:t>
      </w:r>
      <w:r w:rsidRPr="00004304">
        <w:rPr>
          <w:rFonts w:ascii="Times New Roman" w:hAnsi="Times New Roman"/>
          <w:sz w:val="24"/>
          <w:szCs w:val="24"/>
        </w:rPr>
        <w:t>If there are no changes at all</w:t>
      </w:r>
      <w:r>
        <w:rPr>
          <w:rFonts w:ascii="Times New Roman" w:hAnsi="Times New Roman"/>
          <w:sz w:val="24"/>
          <w:szCs w:val="24"/>
        </w:rPr>
        <w:t>,</w:t>
      </w:r>
      <w:r w:rsidRPr="00004304">
        <w:rPr>
          <w:rFonts w:ascii="Times New Roman" w:hAnsi="Times New Roman"/>
          <w:sz w:val="24"/>
          <w:szCs w:val="24"/>
        </w:rPr>
        <w:t xml:space="preserve"> then the person ought to question whether they have really accepted Jesus. Paul wants the Corinthi</w:t>
      </w:r>
      <w:r w:rsidR="00C73519">
        <w:rPr>
          <w:rFonts w:ascii="Times New Roman" w:hAnsi="Times New Roman"/>
          <w:sz w:val="24"/>
          <w:szCs w:val="24"/>
        </w:rPr>
        <w:t>ans to recognize that since he</w:t>
      </w:r>
      <w:r w:rsidRPr="00004304">
        <w:rPr>
          <w:rFonts w:ascii="Times New Roman" w:hAnsi="Times New Roman"/>
          <w:sz w:val="24"/>
          <w:szCs w:val="24"/>
        </w:rPr>
        <w:t xml:space="preserve"> arrived and shared the gospel with them that they have indeed changed. </w:t>
      </w:r>
      <w:r>
        <w:rPr>
          <w:rFonts w:ascii="Times New Roman" w:hAnsi="Times New Roman"/>
          <w:sz w:val="24"/>
          <w:szCs w:val="24"/>
        </w:rPr>
        <w:t>If there are still quarreling, jealousy, slander, gossip, arrogance and disorder, then they</w:t>
      </w:r>
      <w:r w:rsidR="002578EF">
        <w:rPr>
          <w:rFonts w:ascii="Times New Roman" w:hAnsi="Times New Roman"/>
          <w:sz w:val="24"/>
          <w:szCs w:val="24"/>
        </w:rPr>
        <w:t xml:space="preserve"> are not in the faith</w:t>
      </w:r>
      <w:r>
        <w:rPr>
          <w:rFonts w:ascii="Times New Roman" w:hAnsi="Times New Roman"/>
          <w:sz w:val="24"/>
          <w:szCs w:val="24"/>
        </w:rPr>
        <w:t>. We should ask ourselves, “</w:t>
      </w:r>
      <w:r w:rsidRPr="009F7A9E">
        <w:rPr>
          <w:rFonts w:ascii="Times New Roman" w:hAnsi="Times New Roman"/>
          <w:sz w:val="24"/>
          <w:szCs w:val="24"/>
        </w:rPr>
        <w:t>Are we bearing the fruits of the Spirit: love, joy, peace, patience, kindness, and self-control?</w:t>
      </w:r>
      <w:r>
        <w:rPr>
          <w:rFonts w:ascii="Times New Roman" w:hAnsi="Times New Roman"/>
          <w:sz w:val="24"/>
          <w:szCs w:val="24"/>
        </w:rPr>
        <w:t>”</w:t>
      </w:r>
      <w:r w:rsidRPr="009F7A9E">
        <w:rPr>
          <w:rFonts w:ascii="Times New Roman" w:hAnsi="Times New Roman"/>
          <w:sz w:val="24"/>
          <w:szCs w:val="24"/>
        </w:rPr>
        <w:t xml:space="preserve"> (Gal 5:22)</w:t>
      </w:r>
      <w:r w:rsidR="00D93F56">
        <w:rPr>
          <w:rFonts w:ascii="Times New Roman" w:hAnsi="Times New Roman"/>
          <w:sz w:val="24"/>
          <w:szCs w:val="24"/>
        </w:rPr>
        <w:t xml:space="preserve"> </w:t>
      </w:r>
      <w:r w:rsidR="001136A1" w:rsidRPr="00015528">
        <w:rPr>
          <w:rFonts w:ascii="Times New Roman" w:hAnsi="Times New Roman"/>
          <w:sz w:val="24"/>
          <w:szCs w:val="24"/>
        </w:rPr>
        <w:t>Now I suggest that if your life is not changed, if you can’t point to some definite changes that God i</w:t>
      </w:r>
      <w:r w:rsidR="00C73519">
        <w:rPr>
          <w:rFonts w:ascii="Times New Roman" w:hAnsi="Times New Roman"/>
          <w:sz w:val="24"/>
          <w:szCs w:val="24"/>
        </w:rPr>
        <w:t>s making in your life, then you are failing the test—</w:t>
      </w:r>
      <w:r w:rsidR="001136A1" w:rsidRPr="00015528">
        <w:rPr>
          <w:rFonts w:ascii="Times New Roman" w:hAnsi="Times New Roman"/>
          <w:sz w:val="24"/>
          <w:szCs w:val="24"/>
        </w:rPr>
        <w:t>because fait</w:t>
      </w:r>
      <w:r w:rsidR="00BA712A">
        <w:rPr>
          <w:rFonts w:ascii="Times New Roman" w:hAnsi="Times New Roman"/>
          <w:sz w:val="24"/>
          <w:szCs w:val="24"/>
        </w:rPr>
        <w:t xml:space="preserve">h always </w:t>
      </w:r>
      <w:r w:rsidR="00BA712A" w:rsidRPr="00041E60">
        <w:rPr>
          <w:rFonts w:ascii="Times New Roman" w:hAnsi="Times New Roman"/>
          <w:sz w:val="24"/>
          <w:szCs w:val="24"/>
        </w:rPr>
        <w:t>brings about definite and</w:t>
      </w:r>
      <w:r w:rsidR="001136A1" w:rsidRPr="00041E60">
        <w:rPr>
          <w:rFonts w:ascii="Times New Roman" w:hAnsi="Times New Roman"/>
          <w:sz w:val="24"/>
          <w:szCs w:val="24"/>
        </w:rPr>
        <w:t xml:space="preserve"> sometimes dramatic changes in our lives. </w:t>
      </w:r>
    </w:p>
    <w:p w:rsidR="00D93F56" w:rsidRPr="00041E60" w:rsidRDefault="00D93F56" w:rsidP="00AB002A">
      <w:pPr>
        <w:jc w:val="left"/>
        <w:rPr>
          <w:rFonts w:ascii="Times New Roman" w:hAnsi="Times New Roman"/>
          <w:sz w:val="24"/>
          <w:szCs w:val="24"/>
        </w:rPr>
      </w:pPr>
    </w:p>
    <w:p w:rsidR="00041E60" w:rsidRPr="00041E60" w:rsidRDefault="00BA712A" w:rsidP="00AB002A">
      <w:pPr>
        <w:jc w:val="left"/>
        <w:rPr>
          <w:rFonts w:ascii="Times New Roman" w:hAnsi="Times New Roman"/>
          <w:sz w:val="24"/>
          <w:szCs w:val="24"/>
        </w:rPr>
      </w:pPr>
      <w:r w:rsidRPr="00041E60">
        <w:rPr>
          <w:rFonts w:ascii="Times New Roman" w:hAnsi="Times New Roman"/>
          <w:sz w:val="24"/>
          <w:szCs w:val="24"/>
        </w:rPr>
        <w:t xml:space="preserve">Look at verse </w:t>
      </w:r>
      <w:r w:rsidR="005C1EC1">
        <w:rPr>
          <w:rFonts w:ascii="Times New Roman" w:hAnsi="Times New Roman"/>
          <w:sz w:val="24"/>
          <w:szCs w:val="24"/>
        </w:rPr>
        <w:t>13:</w:t>
      </w:r>
      <w:r w:rsidRPr="00041E60">
        <w:rPr>
          <w:rFonts w:ascii="Times New Roman" w:hAnsi="Times New Roman"/>
          <w:sz w:val="24"/>
          <w:szCs w:val="24"/>
        </w:rPr>
        <w:t xml:space="preserve">11. “Finally, brothers, good-by. Aim for perfection, listen to my appeal, be of one mind, live in peace.” </w:t>
      </w:r>
      <w:r w:rsidR="00041E60">
        <w:rPr>
          <w:rFonts w:ascii="Times New Roman" w:hAnsi="Times New Roman"/>
          <w:sz w:val="24"/>
          <w:szCs w:val="24"/>
        </w:rPr>
        <w:t xml:space="preserve">Many Christians say, </w:t>
      </w:r>
      <w:r w:rsidR="00041E60">
        <w:rPr>
          <w:rFonts w:ascii="Times New Roman" w:eastAsia="Times New Roman" w:hAnsi="Times New Roman"/>
          <w:sz w:val="24"/>
          <w:szCs w:val="24"/>
          <w:lang w:eastAsia="ko-KR"/>
        </w:rPr>
        <w:t>“</w:t>
      </w:r>
      <w:r w:rsidR="00041E60">
        <w:rPr>
          <w:rFonts w:ascii="Times New Roman" w:eastAsia="Times New Roman" w:hAnsi="Times New Roman"/>
          <w:iCs/>
          <w:sz w:val="24"/>
          <w:szCs w:val="24"/>
          <w:lang w:eastAsia="ko-KR"/>
        </w:rPr>
        <w:t>I a</w:t>
      </w:r>
      <w:r w:rsidR="00041E60" w:rsidRPr="00041E60">
        <w:rPr>
          <w:rFonts w:ascii="Times New Roman" w:eastAsia="Times New Roman" w:hAnsi="Times New Roman"/>
          <w:iCs/>
          <w:sz w:val="24"/>
          <w:szCs w:val="24"/>
          <w:lang w:eastAsia="ko-KR"/>
        </w:rPr>
        <w:t>m not perfect; I never will be perfect. And God knows I will</w:t>
      </w:r>
      <w:r w:rsidR="00041E60">
        <w:rPr>
          <w:rFonts w:ascii="Times New Roman" w:eastAsia="Times New Roman" w:hAnsi="Times New Roman"/>
          <w:iCs/>
          <w:sz w:val="24"/>
          <w:szCs w:val="24"/>
          <w:lang w:eastAsia="ko-KR"/>
        </w:rPr>
        <w:t xml:space="preserve"> never</w:t>
      </w:r>
      <w:r w:rsidR="00041E60" w:rsidRPr="00041E60">
        <w:rPr>
          <w:rFonts w:ascii="Times New Roman" w:eastAsia="Times New Roman" w:hAnsi="Times New Roman"/>
          <w:iCs/>
          <w:sz w:val="24"/>
          <w:szCs w:val="24"/>
          <w:lang w:eastAsia="ko-KR"/>
        </w:rPr>
        <w:t xml:space="preserve"> be perfect. </w:t>
      </w:r>
      <w:r w:rsidR="00041E60">
        <w:rPr>
          <w:rFonts w:ascii="Times New Roman" w:eastAsia="Times New Roman" w:hAnsi="Times New Roman"/>
          <w:iCs/>
          <w:sz w:val="24"/>
          <w:szCs w:val="24"/>
          <w:lang w:eastAsia="ko-KR"/>
        </w:rPr>
        <w:t>Therefore, I see no need to ‘aim for perfection’ whatsoever. Simply being ‘good’</w:t>
      </w:r>
      <w:r w:rsidR="00041E60" w:rsidRPr="00041E60">
        <w:rPr>
          <w:rFonts w:ascii="Times New Roman" w:eastAsia="Times New Roman" w:hAnsi="Times New Roman"/>
          <w:iCs/>
          <w:sz w:val="24"/>
          <w:szCs w:val="24"/>
          <w:lang w:eastAsia="ko-KR"/>
        </w:rPr>
        <w:t xml:space="preserve"> most of the ti</w:t>
      </w:r>
      <w:r w:rsidR="00041E60">
        <w:rPr>
          <w:rFonts w:ascii="Times New Roman" w:eastAsia="Times New Roman" w:hAnsi="Times New Roman"/>
          <w:iCs/>
          <w:sz w:val="24"/>
          <w:szCs w:val="24"/>
          <w:lang w:eastAsia="ko-KR"/>
        </w:rPr>
        <w:t>me is surely sufficient for God’s approval.” That is not what the Bible says.</w:t>
      </w:r>
      <w:r w:rsidR="00041E60">
        <w:rPr>
          <w:rFonts w:ascii="Times New Roman" w:eastAsia="Times New Roman" w:hAnsi="Times New Roman"/>
          <w:sz w:val="24"/>
          <w:szCs w:val="24"/>
          <w:lang w:eastAsia="ko-KR"/>
        </w:rPr>
        <w:t xml:space="preserve"> It i</w:t>
      </w:r>
      <w:r w:rsidR="00041E60" w:rsidRPr="00041E60">
        <w:rPr>
          <w:rFonts w:ascii="Times New Roman" w:eastAsia="Times New Roman" w:hAnsi="Times New Roman"/>
          <w:sz w:val="24"/>
          <w:szCs w:val="24"/>
          <w:lang w:eastAsia="ko-KR"/>
        </w:rPr>
        <w:t>s clear that God wants every Christian to continually grow toward pe</w:t>
      </w:r>
      <w:r w:rsidR="00041E60">
        <w:rPr>
          <w:rFonts w:ascii="Times New Roman" w:eastAsia="Times New Roman" w:hAnsi="Times New Roman"/>
          <w:sz w:val="24"/>
          <w:szCs w:val="24"/>
          <w:lang w:eastAsia="ko-KR"/>
        </w:rPr>
        <w:t xml:space="preserve">rfection, toward completeness. </w:t>
      </w:r>
      <w:r w:rsidR="00041E60" w:rsidRPr="00041E60">
        <w:rPr>
          <w:rFonts w:ascii="Times New Roman" w:eastAsia="Times New Roman" w:hAnsi="Times New Roman"/>
          <w:sz w:val="24"/>
          <w:szCs w:val="24"/>
          <w:lang w:eastAsia="ko-KR"/>
        </w:rPr>
        <w:t>Just as failure to grow for a child is a sign of serious physical problems, so failure to</w:t>
      </w:r>
      <w:r w:rsidR="009E11E5">
        <w:rPr>
          <w:rFonts w:ascii="Times New Roman" w:eastAsia="Times New Roman" w:hAnsi="Times New Roman"/>
          <w:sz w:val="24"/>
          <w:szCs w:val="24"/>
          <w:lang w:eastAsia="ko-KR"/>
        </w:rPr>
        <w:t xml:space="preserve"> continually grow in our faith</w:t>
      </w:r>
      <w:r w:rsidR="00041E60" w:rsidRPr="00041E60">
        <w:rPr>
          <w:rFonts w:ascii="Times New Roman" w:eastAsia="Times New Roman" w:hAnsi="Times New Roman"/>
          <w:sz w:val="24"/>
          <w:szCs w:val="24"/>
          <w:lang w:eastAsia="ko-KR"/>
        </w:rPr>
        <w:t xml:space="preserve"> is a sign of a serious spiritual condition.</w:t>
      </w:r>
      <w:r w:rsidR="00041E60">
        <w:rPr>
          <w:rFonts w:ascii="Times New Roman" w:hAnsi="Times New Roman"/>
          <w:sz w:val="24"/>
          <w:szCs w:val="24"/>
        </w:rPr>
        <w:t xml:space="preserve"> </w:t>
      </w:r>
      <w:r w:rsidR="009E11E5">
        <w:rPr>
          <w:rFonts w:ascii="Times New Roman" w:hAnsi="Times New Roman"/>
          <w:sz w:val="24"/>
          <w:szCs w:val="24"/>
        </w:rPr>
        <w:t>It is God’</w:t>
      </w:r>
      <w:r w:rsidR="00041E60" w:rsidRPr="00041E60">
        <w:rPr>
          <w:rFonts w:ascii="Times New Roman" w:hAnsi="Times New Roman"/>
          <w:sz w:val="24"/>
          <w:szCs w:val="24"/>
        </w:rPr>
        <w:t xml:space="preserve">s will that we always strive to </w:t>
      </w:r>
      <w:r w:rsidR="00041E60" w:rsidRPr="00041E60">
        <w:rPr>
          <w:rFonts w:ascii="Times New Roman" w:hAnsi="Times New Roman"/>
          <w:iCs/>
          <w:sz w:val="24"/>
          <w:szCs w:val="24"/>
        </w:rPr>
        <w:t>move forward</w:t>
      </w:r>
      <w:r w:rsidR="00041E60" w:rsidRPr="00041E60">
        <w:rPr>
          <w:rFonts w:ascii="Times New Roman" w:hAnsi="Times New Roman"/>
          <w:sz w:val="24"/>
          <w:szCs w:val="24"/>
        </w:rPr>
        <w:t xml:space="preserve"> along the road to eternal life, the road to perfection.</w:t>
      </w:r>
    </w:p>
    <w:p w:rsidR="00BA712A" w:rsidRPr="00041E60" w:rsidRDefault="00BA712A" w:rsidP="00AB002A">
      <w:pPr>
        <w:jc w:val="left"/>
        <w:rPr>
          <w:rFonts w:ascii="Times New Roman" w:hAnsi="Times New Roman"/>
          <w:sz w:val="24"/>
          <w:szCs w:val="24"/>
        </w:rPr>
      </w:pPr>
    </w:p>
    <w:p w:rsidR="00143571" w:rsidRPr="00004304" w:rsidRDefault="00C73519" w:rsidP="00004304">
      <w:pPr>
        <w:jc w:val="left"/>
        <w:rPr>
          <w:rFonts w:ascii="Times New Roman" w:hAnsi="Times New Roman"/>
          <w:sz w:val="24"/>
          <w:szCs w:val="24"/>
        </w:rPr>
      </w:pPr>
      <w:r>
        <w:rPr>
          <w:rFonts w:ascii="Times New Roman" w:hAnsi="Times New Roman"/>
          <w:sz w:val="24"/>
          <w:szCs w:val="24"/>
        </w:rPr>
        <w:t>And finally, Paul</w:t>
      </w:r>
      <w:r w:rsidR="00FF566A" w:rsidRPr="00CC28CF">
        <w:rPr>
          <w:rFonts w:ascii="Times New Roman" w:hAnsi="Times New Roman"/>
          <w:sz w:val="24"/>
          <w:szCs w:val="24"/>
        </w:rPr>
        <w:t xml:space="preserve"> leaves us with the encouragement of the gospel. After all is said and done, our life as a Christian de</w:t>
      </w:r>
      <w:r w:rsidR="00B5301D">
        <w:rPr>
          <w:rFonts w:ascii="Times New Roman" w:hAnsi="Times New Roman"/>
          <w:sz w:val="24"/>
          <w:szCs w:val="24"/>
        </w:rPr>
        <w:t>pends on just three things: “</w:t>
      </w:r>
      <w:r w:rsidR="00FF566A" w:rsidRPr="00CC28CF">
        <w:rPr>
          <w:rFonts w:ascii="Times New Roman" w:hAnsi="Times New Roman"/>
          <w:sz w:val="24"/>
          <w:szCs w:val="24"/>
        </w:rPr>
        <w:t>The grace of the Lord Jesus Christ, the love of God, and th</w:t>
      </w:r>
      <w:r w:rsidR="00B5301D">
        <w:rPr>
          <w:rFonts w:ascii="Times New Roman" w:hAnsi="Times New Roman"/>
          <w:sz w:val="24"/>
          <w:szCs w:val="24"/>
        </w:rPr>
        <w:t>e fellowship of the Holy Spirit be with you all.”</w:t>
      </w:r>
      <w:r w:rsidR="00FF566A" w:rsidRPr="00CC28CF">
        <w:rPr>
          <w:rFonts w:ascii="Times New Roman" w:hAnsi="Times New Roman"/>
          <w:sz w:val="24"/>
          <w:szCs w:val="24"/>
        </w:rPr>
        <w:t xml:space="preserve"> Let’s finish today by repeating that prayer of Paul </w:t>
      </w:r>
      <w:r w:rsidR="00B5301D">
        <w:rPr>
          <w:rFonts w:ascii="Times New Roman" w:hAnsi="Times New Roman"/>
          <w:sz w:val="24"/>
          <w:szCs w:val="24"/>
        </w:rPr>
        <w:t>for the church wherever it is. “</w:t>
      </w:r>
      <w:r w:rsidR="00FF566A" w:rsidRPr="00CC28CF">
        <w:rPr>
          <w:rFonts w:ascii="Times New Roman" w:hAnsi="Times New Roman"/>
          <w:sz w:val="24"/>
          <w:szCs w:val="24"/>
        </w:rPr>
        <w:t xml:space="preserve">The grace of the Lord Jesus Christ, the love of God, and the </w:t>
      </w:r>
      <w:r w:rsidR="00FF566A" w:rsidRPr="00004304">
        <w:rPr>
          <w:rFonts w:ascii="Times New Roman" w:hAnsi="Times New Roman"/>
          <w:sz w:val="24"/>
          <w:szCs w:val="24"/>
        </w:rPr>
        <w:t>fellowship of the Hol</w:t>
      </w:r>
      <w:r w:rsidR="00B5301D">
        <w:rPr>
          <w:rFonts w:ascii="Times New Roman" w:hAnsi="Times New Roman"/>
          <w:sz w:val="24"/>
          <w:szCs w:val="24"/>
        </w:rPr>
        <w:t>y Spirit be with us all. Amen.”</w:t>
      </w:r>
    </w:p>
    <w:p w:rsidR="00143571" w:rsidRPr="00004304" w:rsidRDefault="00143571" w:rsidP="00004304">
      <w:pPr>
        <w:jc w:val="left"/>
        <w:rPr>
          <w:rFonts w:ascii="Times New Roman" w:hAnsi="Times New Roman"/>
          <w:sz w:val="24"/>
          <w:szCs w:val="24"/>
        </w:rPr>
      </w:pPr>
    </w:p>
    <w:p w:rsidR="000C68D4" w:rsidRDefault="00CC28CF" w:rsidP="00B5301D">
      <w:pPr>
        <w:spacing w:before="100" w:beforeAutospacing="1" w:after="100" w:afterAutospacing="1"/>
        <w:jc w:val="left"/>
        <w:rPr>
          <w:rFonts w:ascii="Times New Roman" w:hAnsi="Times New Roman"/>
          <w:sz w:val="24"/>
          <w:szCs w:val="24"/>
        </w:rPr>
      </w:pPr>
      <w:r w:rsidRPr="00004304">
        <w:rPr>
          <w:rFonts w:ascii="Times New Roman" w:hAnsi="Times New Roman"/>
          <w:sz w:val="24"/>
          <w:szCs w:val="24"/>
        </w:rPr>
        <w:br/>
      </w:r>
    </w:p>
    <w:p w:rsidR="00004304" w:rsidRDefault="00004304" w:rsidP="00004304">
      <w:pPr>
        <w:jc w:val="left"/>
        <w:rPr>
          <w:rFonts w:ascii="Times New Roman" w:hAnsi="Times New Roman"/>
          <w:sz w:val="24"/>
          <w:szCs w:val="24"/>
        </w:rPr>
      </w:pPr>
    </w:p>
    <w:p w:rsidR="00004304" w:rsidRPr="00004304" w:rsidRDefault="00004304" w:rsidP="000C68D4">
      <w:pPr>
        <w:jc w:val="left"/>
        <w:rPr>
          <w:rFonts w:ascii="Times New Roman" w:hAnsi="Times New Roman"/>
          <w:sz w:val="24"/>
          <w:szCs w:val="24"/>
        </w:rPr>
      </w:pPr>
      <w:r w:rsidRPr="00004304">
        <w:rPr>
          <w:rFonts w:ascii="Times New Roman" w:hAnsi="Times New Roman"/>
          <w:sz w:val="24"/>
          <w:szCs w:val="24"/>
        </w:rPr>
        <w:br/>
      </w:r>
    </w:p>
    <w:p w:rsidR="00AB002A" w:rsidRPr="00AB002A" w:rsidRDefault="00AB002A" w:rsidP="00AB002A">
      <w:pPr>
        <w:jc w:val="left"/>
        <w:rPr>
          <w:rFonts w:ascii="Times New Roman" w:hAnsi="Times New Roman"/>
          <w:sz w:val="24"/>
          <w:szCs w:val="24"/>
        </w:rPr>
      </w:pPr>
    </w:p>
    <w:sectPr w:rsidR="00AB002A" w:rsidRPr="00AB002A" w:rsidSect="00187F2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526" w:rsidRDefault="00345526" w:rsidP="00AB002A">
      <w:r>
        <w:separator/>
      </w:r>
    </w:p>
  </w:endnote>
  <w:endnote w:type="continuationSeparator" w:id="0">
    <w:p w:rsidR="00345526" w:rsidRDefault="00345526" w:rsidP="00AB0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526" w:rsidRDefault="00345526" w:rsidP="00AB002A">
      <w:r>
        <w:separator/>
      </w:r>
    </w:p>
  </w:footnote>
  <w:footnote w:type="continuationSeparator" w:id="0">
    <w:p w:rsidR="00345526" w:rsidRDefault="00345526" w:rsidP="00AB0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421570"/>
      <w:docPartObj>
        <w:docPartGallery w:val="Page Numbers (Top of Page)"/>
        <w:docPartUnique/>
      </w:docPartObj>
    </w:sdtPr>
    <w:sdtContent>
      <w:p w:rsidR="007C1DEB" w:rsidRDefault="006A3225">
        <w:pPr>
          <w:pStyle w:val="Header"/>
          <w:jc w:val="center"/>
        </w:pPr>
        <w:fldSimple w:instr=" PAGE   \* MERGEFORMAT ">
          <w:r w:rsidR="002578EF">
            <w:rPr>
              <w:noProof/>
            </w:rPr>
            <w:t>4</w:t>
          </w:r>
        </w:fldSimple>
      </w:p>
    </w:sdtContent>
  </w:sdt>
  <w:p w:rsidR="007C1DEB" w:rsidRDefault="007C1D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F566A"/>
    <w:rsid w:val="00004304"/>
    <w:rsid w:val="00015528"/>
    <w:rsid w:val="00041E60"/>
    <w:rsid w:val="000C68D4"/>
    <w:rsid w:val="001136A1"/>
    <w:rsid w:val="00143571"/>
    <w:rsid w:val="00187416"/>
    <w:rsid w:val="00187F22"/>
    <w:rsid w:val="001C3B2E"/>
    <w:rsid w:val="002578EF"/>
    <w:rsid w:val="0032142B"/>
    <w:rsid w:val="00345526"/>
    <w:rsid w:val="003A1F15"/>
    <w:rsid w:val="005149A9"/>
    <w:rsid w:val="00552E6D"/>
    <w:rsid w:val="005C1EC1"/>
    <w:rsid w:val="00606DCA"/>
    <w:rsid w:val="006A3225"/>
    <w:rsid w:val="007A2C18"/>
    <w:rsid w:val="007B76B9"/>
    <w:rsid w:val="007C1DEB"/>
    <w:rsid w:val="00860C0C"/>
    <w:rsid w:val="0089775E"/>
    <w:rsid w:val="008D1D56"/>
    <w:rsid w:val="00911E32"/>
    <w:rsid w:val="009D667A"/>
    <w:rsid w:val="009E11E5"/>
    <w:rsid w:val="009F53B6"/>
    <w:rsid w:val="00AB002A"/>
    <w:rsid w:val="00AE61F1"/>
    <w:rsid w:val="00B50E7C"/>
    <w:rsid w:val="00B5301D"/>
    <w:rsid w:val="00B94039"/>
    <w:rsid w:val="00BA712A"/>
    <w:rsid w:val="00C62811"/>
    <w:rsid w:val="00C63FE9"/>
    <w:rsid w:val="00C73519"/>
    <w:rsid w:val="00CC28CF"/>
    <w:rsid w:val="00D83665"/>
    <w:rsid w:val="00D93F56"/>
    <w:rsid w:val="00F13E78"/>
    <w:rsid w:val="00FF566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02A"/>
    <w:pPr>
      <w:spacing w:after="0" w:line="240" w:lineRule="auto"/>
      <w:jc w:val="both"/>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02A"/>
    <w:pPr>
      <w:spacing w:after="0" w:line="240" w:lineRule="auto"/>
    </w:pPr>
  </w:style>
  <w:style w:type="paragraph" w:styleId="Header">
    <w:name w:val="header"/>
    <w:basedOn w:val="Normal"/>
    <w:link w:val="HeaderChar"/>
    <w:uiPriority w:val="99"/>
    <w:unhideWhenUsed/>
    <w:rsid w:val="00AB002A"/>
    <w:pPr>
      <w:tabs>
        <w:tab w:val="center" w:pos="4680"/>
        <w:tab w:val="right" w:pos="9360"/>
      </w:tabs>
    </w:pPr>
  </w:style>
  <w:style w:type="character" w:customStyle="1" w:styleId="HeaderChar">
    <w:name w:val="Header Char"/>
    <w:basedOn w:val="DefaultParagraphFont"/>
    <w:link w:val="Header"/>
    <w:uiPriority w:val="99"/>
    <w:rsid w:val="00AB002A"/>
    <w:rPr>
      <w:rFonts w:ascii="Calibri" w:eastAsia="Calibri" w:hAnsi="Calibri" w:cs="Times New Roman"/>
      <w:lang w:eastAsia="en-US"/>
    </w:rPr>
  </w:style>
  <w:style w:type="paragraph" w:styleId="Footer">
    <w:name w:val="footer"/>
    <w:basedOn w:val="Normal"/>
    <w:link w:val="FooterChar"/>
    <w:uiPriority w:val="99"/>
    <w:semiHidden/>
    <w:unhideWhenUsed/>
    <w:rsid w:val="00AB002A"/>
    <w:pPr>
      <w:tabs>
        <w:tab w:val="center" w:pos="4680"/>
        <w:tab w:val="right" w:pos="9360"/>
      </w:tabs>
    </w:pPr>
  </w:style>
  <w:style w:type="character" w:customStyle="1" w:styleId="FooterChar">
    <w:name w:val="Footer Char"/>
    <w:basedOn w:val="DefaultParagraphFont"/>
    <w:link w:val="Footer"/>
    <w:uiPriority w:val="99"/>
    <w:semiHidden/>
    <w:rsid w:val="00AB002A"/>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3A1F15"/>
    <w:rPr>
      <w:rFonts w:ascii="Tahoma" w:hAnsi="Tahoma" w:cs="Tahoma"/>
      <w:sz w:val="16"/>
      <w:szCs w:val="16"/>
    </w:rPr>
  </w:style>
  <w:style w:type="character" w:customStyle="1" w:styleId="BalloonTextChar">
    <w:name w:val="Balloon Text Char"/>
    <w:basedOn w:val="DefaultParagraphFont"/>
    <w:link w:val="BalloonText"/>
    <w:uiPriority w:val="99"/>
    <w:semiHidden/>
    <w:rsid w:val="003A1F15"/>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702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2337</TotalTime>
  <Pages>4</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Kim</dc:creator>
  <cp:lastModifiedBy>Henry Kim</cp:lastModifiedBy>
  <cp:revision>6</cp:revision>
  <cp:lastPrinted>2015-03-28T19:44:00Z</cp:lastPrinted>
  <dcterms:created xsi:type="dcterms:W3CDTF">2015-03-24T14:11:00Z</dcterms:created>
  <dcterms:modified xsi:type="dcterms:W3CDTF">2015-03-29T19:17:00Z</dcterms:modified>
</cp:coreProperties>
</file>