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EE" w:rsidRPr="007E67EE" w:rsidRDefault="007E67EE" w:rsidP="007E67EE">
      <w:pPr>
        <w:pStyle w:val="NoSpacing"/>
        <w:jc w:val="center"/>
        <w:rPr>
          <w:rStyle w:val="Strong"/>
          <w:rFonts w:ascii="Times New Roman" w:hAnsi="Times New Roman" w:cs="Times New Roman"/>
        </w:rPr>
      </w:pPr>
      <w:r w:rsidRPr="007E67EE">
        <w:rPr>
          <w:rStyle w:val="Strong"/>
          <w:rFonts w:ascii="Times New Roman" w:hAnsi="Times New Roman" w:cs="Times New Roman"/>
        </w:rPr>
        <w:t>WHAT DOES TRUE RELIGION LOOK LIKE?</w:t>
      </w:r>
    </w:p>
    <w:p w:rsidR="007E67EE" w:rsidRPr="007E67EE" w:rsidRDefault="007E67EE" w:rsidP="007E67EE">
      <w:pPr>
        <w:pStyle w:val="NoSpacing"/>
        <w:rPr>
          <w:rStyle w:val="Strong"/>
          <w:rFonts w:ascii="Times New Roman" w:hAnsi="Times New Roman" w:cs="Times New Roman"/>
          <w:b w:val="0"/>
        </w:rPr>
      </w:pPr>
    </w:p>
    <w:p w:rsidR="007E67EE" w:rsidRPr="007E67EE" w:rsidRDefault="007E67EE" w:rsidP="007E67EE">
      <w:pPr>
        <w:pStyle w:val="NoSpacing"/>
        <w:rPr>
          <w:rStyle w:val="Strong"/>
          <w:rFonts w:ascii="Times New Roman" w:hAnsi="Times New Roman" w:cs="Times New Roman"/>
          <w:b w:val="0"/>
        </w:rPr>
      </w:pPr>
      <w:r w:rsidRPr="007E67EE">
        <w:rPr>
          <w:rStyle w:val="Strong"/>
          <w:rFonts w:ascii="Times New Roman" w:hAnsi="Times New Roman" w:cs="Times New Roman"/>
          <w:b w:val="0"/>
        </w:rPr>
        <w:t>Isaiah 58:1-14</w:t>
      </w:r>
    </w:p>
    <w:p w:rsidR="007E67EE" w:rsidRPr="007E67EE" w:rsidRDefault="007E67EE" w:rsidP="007E67EE">
      <w:pPr>
        <w:pStyle w:val="NoSpacing"/>
        <w:rPr>
          <w:rStyle w:val="Strong"/>
          <w:rFonts w:ascii="Times New Roman" w:hAnsi="Times New Roman" w:cs="Times New Roman"/>
          <w:b w:val="0"/>
        </w:rPr>
      </w:pPr>
      <w:r w:rsidRPr="007E67EE">
        <w:rPr>
          <w:rStyle w:val="Strong"/>
          <w:rFonts w:ascii="Times New Roman" w:hAnsi="Times New Roman" w:cs="Times New Roman"/>
          <w:b w:val="0"/>
        </w:rPr>
        <w:t>Key Verse 58:6</w:t>
      </w:r>
    </w:p>
    <w:p w:rsidR="007E67EE" w:rsidRPr="007E67EE" w:rsidRDefault="007E67EE" w:rsidP="007E67EE">
      <w:pPr>
        <w:pStyle w:val="NoSpacing"/>
        <w:rPr>
          <w:rStyle w:val="Strong"/>
          <w:rFonts w:ascii="Times New Roman" w:hAnsi="Times New Roman" w:cs="Times New Roman"/>
          <w:b w:val="0"/>
        </w:rPr>
      </w:pPr>
    </w:p>
    <w:p w:rsidR="00D417B0" w:rsidRDefault="000C3485" w:rsidP="007E67EE">
      <w:pPr>
        <w:pStyle w:val="NoSpacing"/>
        <w:rPr>
          <w:rStyle w:val="Strong"/>
          <w:rFonts w:ascii="Times New Roman" w:hAnsi="Times New Roman" w:cs="Times New Roman"/>
          <w:b w:val="0"/>
        </w:rPr>
      </w:pPr>
      <w:r w:rsidRPr="007E67EE">
        <w:rPr>
          <w:rStyle w:val="Strong"/>
          <w:rFonts w:ascii="Times New Roman" w:hAnsi="Times New Roman" w:cs="Times New Roman"/>
          <w:b w:val="0"/>
        </w:rPr>
        <w:t xml:space="preserve">1. What paradoxical situation is presented in </w:t>
      </w:r>
      <w:r w:rsidR="007E67EE">
        <w:rPr>
          <w:rStyle w:val="Strong"/>
          <w:rFonts w:ascii="Times New Roman" w:hAnsi="Times New Roman" w:cs="Times New Roman"/>
          <w:b w:val="0"/>
        </w:rPr>
        <w:t>verses 1-2?</w:t>
      </w:r>
    </w:p>
    <w:p w:rsidR="007E67EE" w:rsidRDefault="007E67EE" w:rsidP="007E67EE">
      <w:pPr>
        <w:pStyle w:val="NoSpacing"/>
        <w:rPr>
          <w:rStyle w:val="Strong"/>
          <w:rFonts w:ascii="Times New Roman" w:hAnsi="Times New Roman" w:cs="Times New Roman"/>
          <w:b w:val="0"/>
        </w:rPr>
      </w:pPr>
    </w:p>
    <w:p w:rsidR="007E67EE" w:rsidRDefault="007E67EE" w:rsidP="007E67EE">
      <w:pPr>
        <w:pStyle w:val="NoSpacing"/>
        <w:rPr>
          <w:rStyle w:val="Strong"/>
          <w:rFonts w:ascii="Times New Roman" w:hAnsi="Times New Roman" w:cs="Times New Roman"/>
          <w:b w:val="0"/>
        </w:rPr>
      </w:pPr>
    </w:p>
    <w:p w:rsidR="007E67EE" w:rsidRDefault="007E67EE" w:rsidP="007E67EE">
      <w:pPr>
        <w:pStyle w:val="NoSpacing"/>
        <w:rPr>
          <w:rStyle w:val="Strong"/>
          <w:rFonts w:ascii="Times New Roman" w:hAnsi="Times New Roman" w:cs="Times New Roman"/>
          <w:b w:val="0"/>
        </w:rPr>
      </w:pPr>
    </w:p>
    <w:p w:rsidR="007E67EE" w:rsidRDefault="007E67EE" w:rsidP="007E67EE">
      <w:pPr>
        <w:pStyle w:val="NoSpacing"/>
        <w:rPr>
          <w:rStyle w:val="Strong"/>
          <w:rFonts w:ascii="Times New Roman" w:hAnsi="Times New Roman" w:cs="Times New Roman"/>
          <w:b w:val="0"/>
        </w:rPr>
      </w:pPr>
    </w:p>
    <w:p w:rsidR="007E67EE" w:rsidRDefault="007E67EE" w:rsidP="007E67EE">
      <w:pPr>
        <w:pStyle w:val="NoSpacing"/>
        <w:rPr>
          <w:rStyle w:val="Strong"/>
          <w:rFonts w:ascii="Times New Roman" w:hAnsi="Times New Roman" w:cs="Times New Roman"/>
          <w:b w:val="0"/>
        </w:rPr>
      </w:pPr>
    </w:p>
    <w:p w:rsidR="007E67EE" w:rsidRPr="007E67EE" w:rsidRDefault="007E67EE" w:rsidP="007E67EE">
      <w:pPr>
        <w:pStyle w:val="NoSpacing"/>
        <w:rPr>
          <w:rFonts w:ascii="Times New Roman" w:hAnsi="Times New Roman" w:cs="Times New Roman"/>
        </w:rPr>
      </w:pPr>
    </w:p>
    <w:p w:rsidR="00D417B0" w:rsidRDefault="000C3485" w:rsidP="007E67EE">
      <w:pPr>
        <w:pStyle w:val="NoSpacing"/>
        <w:rPr>
          <w:rStyle w:val="Strong"/>
          <w:rFonts w:ascii="Times New Roman" w:hAnsi="Times New Roman" w:cs="Times New Roman"/>
          <w:b w:val="0"/>
        </w:rPr>
      </w:pPr>
      <w:r w:rsidRPr="007E67EE">
        <w:rPr>
          <w:rStyle w:val="Strong"/>
          <w:rFonts w:ascii="Times New Roman" w:hAnsi="Times New Roman" w:cs="Times New Roman"/>
          <w:b w:val="0"/>
        </w:rPr>
        <w:t>2. What question do the people of Israel ask</w:t>
      </w:r>
      <w:r w:rsidR="007E67EE">
        <w:rPr>
          <w:rStyle w:val="Strong"/>
          <w:rFonts w:ascii="Times New Roman" w:hAnsi="Times New Roman" w:cs="Times New Roman"/>
          <w:b w:val="0"/>
        </w:rPr>
        <w:t xml:space="preserve"> and how does God answer</w:t>
      </w:r>
      <w:r w:rsidRPr="007E67EE">
        <w:rPr>
          <w:rStyle w:val="Strong"/>
          <w:rFonts w:ascii="Times New Roman" w:hAnsi="Times New Roman" w:cs="Times New Roman"/>
          <w:b w:val="0"/>
        </w:rPr>
        <w:t xml:space="preserve">? </w:t>
      </w:r>
      <w:r w:rsidR="007E67EE">
        <w:rPr>
          <w:rStyle w:val="Strong"/>
          <w:rFonts w:ascii="Times New Roman" w:hAnsi="Times New Roman" w:cs="Times New Roman"/>
          <w:b w:val="0"/>
        </w:rPr>
        <w:t>(3-5)</w:t>
      </w:r>
    </w:p>
    <w:p w:rsidR="007E67EE" w:rsidRDefault="007E67EE" w:rsidP="007E67EE">
      <w:pPr>
        <w:pStyle w:val="NoSpacing"/>
        <w:rPr>
          <w:rStyle w:val="Strong"/>
          <w:rFonts w:ascii="Times New Roman" w:hAnsi="Times New Roman" w:cs="Times New Roman"/>
          <w:b w:val="0"/>
        </w:rPr>
      </w:pPr>
    </w:p>
    <w:p w:rsidR="007E67EE" w:rsidRDefault="007E67EE" w:rsidP="007E67EE">
      <w:pPr>
        <w:pStyle w:val="NoSpacing"/>
        <w:rPr>
          <w:rStyle w:val="Strong"/>
          <w:rFonts w:ascii="Times New Roman" w:hAnsi="Times New Roman" w:cs="Times New Roman"/>
          <w:b w:val="0"/>
        </w:rPr>
      </w:pPr>
    </w:p>
    <w:p w:rsidR="007E67EE" w:rsidRDefault="007E67EE" w:rsidP="007E67EE">
      <w:pPr>
        <w:pStyle w:val="NoSpacing"/>
        <w:rPr>
          <w:rStyle w:val="Strong"/>
          <w:rFonts w:ascii="Times New Roman" w:hAnsi="Times New Roman" w:cs="Times New Roman"/>
          <w:b w:val="0"/>
        </w:rPr>
      </w:pPr>
    </w:p>
    <w:p w:rsidR="007E67EE" w:rsidRDefault="007E67EE" w:rsidP="007E67EE">
      <w:pPr>
        <w:pStyle w:val="NoSpacing"/>
        <w:rPr>
          <w:rStyle w:val="Strong"/>
          <w:rFonts w:ascii="Times New Roman" w:hAnsi="Times New Roman" w:cs="Times New Roman"/>
          <w:b w:val="0"/>
        </w:rPr>
      </w:pPr>
    </w:p>
    <w:p w:rsidR="00D417B0" w:rsidRPr="007E67EE" w:rsidRDefault="00D417B0" w:rsidP="007E67EE">
      <w:pPr>
        <w:pStyle w:val="NoSpacing"/>
        <w:rPr>
          <w:rFonts w:ascii="Times New Roman" w:hAnsi="Times New Roman" w:cs="Times New Roman"/>
        </w:rPr>
      </w:pPr>
    </w:p>
    <w:p w:rsidR="00D417B0" w:rsidRPr="007E67EE" w:rsidRDefault="00D417B0" w:rsidP="007E67EE">
      <w:pPr>
        <w:pStyle w:val="NoSpacing"/>
        <w:rPr>
          <w:rFonts w:ascii="Times New Roman" w:hAnsi="Times New Roman" w:cs="Times New Roman"/>
        </w:rPr>
      </w:pPr>
    </w:p>
    <w:p w:rsidR="000C3485" w:rsidRPr="007E67EE" w:rsidRDefault="007E67EE" w:rsidP="007E67EE">
      <w:pPr>
        <w:pStyle w:val="NoSpacing"/>
        <w:rPr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  <w:b w:val="0"/>
        </w:rPr>
        <w:t>3. According to verses 6-7</w:t>
      </w:r>
      <w:r w:rsidR="000C3485" w:rsidRPr="007E67EE">
        <w:rPr>
          <w:rStyle w:val="Strong"/>
          <w:rFonts w:ascii="Times New Roman" w:hAnsi="Times New Roman" w:cs="Times New Roman"/>
          <w:b w:val="0"/>
        </w:rPr>
        <w:t>, what kind of fasting (i.e.; what kind of religion) is acceptable to God and pleasing to Him?</w:t>
      </w:r>
    </w:p>
    <w:p w:rsidR="00D417B0" w:rsidRDefault="00D417B0" w:rsidP="007E67EE">
      <w:pPr>
        <w:pStyle w:val="NoSpacing"/>
        <w:rPr>
          <w:rFonts w:ascii="Times New Roman" w:hAnsi="Times New Roman" w:cs="Times New Roman"/>
        </w:rPr>
      </w:pPr>
    </w:p>
    <w:p w:rsidR="007E67EE" w:rsidRDefault="007E67EE" w:rsidP="007E67EE">
      <w:pPr>
        <w:pStyle w:val="NoSpacing"/>
        <w:rPr>
          <w:rFonts w:ascii="Times New Roman" w:hAnsi="Times New Roman" w:cs="Times New Roman"/>
        </w:rPr>
      </w:pPr>
    </w:p>
    <w:p w:rsidR="007E67EE" w:rsidRDefault="007E67EE" w:rsidP="007E67EE">
      <w:pPr>
        <w:pStyle w:val="NoSpacing"/>
        <w:rPr>
          <w:rFonts w:ascii="Times New Roman" w:hAnsi="Times New Roman" w:cs="Times New Roman"/>
        </w:rPr>
      </w:pPr>
    </w:p>
    <w:p w:rsidR="007E67EE" w:rsidRDefault="007E67EE" w:rsidP="007E67EE">
      <w:pPr>
        <w:pStyle w:val="NoSpacing"/>
        <w:rPr>
          <w:rFonts w:ascii="Times New Roman" w:hAnsi="Times New Roman" w:cs="Times New Roman"/>
        </w:rPr>
      </w:pPr>
    </w:p>
    <w:p w:rsidR="007E67EE" w:rsidRPr="007E67EE" w:rsidRDefault="007E67EE" w:rsidP="007E67EE">
      <w:pPr>
        <w:pStyle w:val="NoSpacing"/>
        <w:rPr>
          <w:rFonts w:ascii="Times New Roman" w:hAnsi="Times New Roman" w:cs="Times New Roman"/>
        </w:rPr>
      </w:pPr>
    </w:p>
    <w:p w:rsidR="00D417B0" w:rsidRPr="007E67EE" w:rsidRDefault="00D417B0" w:rsidP="007E67EE">
      <w:pPr>
        <w:pStyle w:val="NoSpacing"/>
        <w:rPr>
          <w:rFonts w:ascii="Times New Roman" w:hAnsi="Times New Roman" w:cs="Times New Roman"/>
        </w:rPr>
      </w:pPr>
    </w:p>
    <w:p w:rsidR="007E67EE" w:rsidRDefault="007E67EE" w:rsidP="007E67EE">
      <w:pPr>
        <w:pStyle w:val="NoSpacing"/>
        <w:rPr>
          <w:rStyle w:val="Strong"/>
          <w:rFonts w:ascii="Times New Roman" w:hAnsi="Times New Roman" w:cs="Times New Roman"/>
          <w:b w:val="0"/>
        </w:rPr>
      </w:pPr>
      <w:r>
        <w:rPr>
          <w:rStyle w:val="Strong"/>
          <w:rFonts w:ascii="Times New Roman" w:hAnsi="Times New Roman" w:cs="Times New Roman"/>
          <w:b w:val="0"/>
        </w:rPr>
        <w:t>4</w:t>
      </w:r>
      <w:r w:rsidR="000C3485" w:rsidRPr="007E67EE">
        <w:rPr>
          <w:rStyle w:val="Strong"/>
          <w:rFonts w:ascii="Times New Roman" w:hAnsi="Times New Roman" w:cs="Times New Roman"/>
          <w:b w:val="0"/>
        </w:rPr>
        <w:t xml:space="preserve">. </w:t>
      </w:r>
      <w:r>
        <w:rPr>
          <w:rStyle w:val="Strong"/>
          <w:rFonts w:ascii="Times New Roman" w:hAnsi="Times New Roman" w:cs="Times New Roman"/>
          <w:b w:val="0"/>
        </w:rPr>
        <w:t>How does God define true religion and what blessings does he promise to practice it? (8-14)</w:t>
      </w:r>
    </w:p>
    <w:p w:rsidR="00031C38" w:rsidRPr="007E67EE" w:rsidRDefault="007E67EE" w:rsidP="007E67EE">
      <w:pPr>
        <w:pStyle w:val="NoSpacing"/>
        <w:rPr>
          <w:rFonts w:ascii="Times New Roman" w:hAnsi="Times New Roman" w:cs="Times New Roman"/>
        </w:rPr>
      </w:pPr>
    </w:p>
    <w:sectPr w:rsidR="00031C38" w:rsidRPr="007E67EE" w:rsidSect="00187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3485"/>
    <w:rsid w:val="000B2722"/>
    <w:rsid w:val="000C3485"/>
    <w:rsid w:val="00187F22"/>
    <w:rsid w:val="007A2C18"/>
    <w:rsid w:val="007E67EE"/>
    <w:rsid w:val="009F53B6"/>
    <w:rsid w:val="00B50E7C"/>
    <w:rsid w:val="00D417B0"/>
    <w:rsid w:val="00E3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3485"/>
    <w:rPr>
      <w:b/>
      <w:bCs/>
    </w:rPr>
  </w:style>
  <w:style w:type="paragraph" w:styleId="NoSpacing">
    <w:name w:val="No Spacing"/>
    <w:uiPriority w:val="1"/>
    <w:qFormat/>
    <w:rsid w:val="007E67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5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4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 Kim</cp:lastModifiedBy>
  <cp:revision>2</cp:revision>
  <cp:lastPrinted>2015-02-10T14:49:00Z</cp:lastPrinted>
  <dcterms:created xsi:type="dcterms:W3CDTF">2015-02-10T14:49:00Z</dcterms:created>
  <dcterms:modified xsi:type="dcterms:W3CDTF">2015-02-10T14:49:00Z</dcterms:modified>
</cp:coreProperties>
</file>