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0" w:rsidRPr="00192C10" w:rsidRDefault="00D27658" w:rsidP="00192C1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PUT GOD’S WORD INTO PRACTICE</w:t>
      </w: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8:16-25</w:t>
      </w:r>
    </w:p>
    <w:p w:rsidR="00192C10" w:rsidRPr="00192C10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92C10" w:rsidRPr="00192C10">
        <w:rPr>
          <w:rFonts w:ascii="Times New Roman" w:hAnsi="Times New Roman" w:cs="Times New Roman"/>
          <w:sz w:val="22"/>
          <w:szCs w:val="22"/>
        </w:rPr>
        <w:t xml:space="preserve"> 8:21</w:t>
      </w:r>
      <w:r w:rsidR="00192C10">
        <w:rPr>
          <w:rFonts w:ascii="Times New Roman" w:hAnsi="Times New Roman" w:cs="Times New Roman"/>
          <w:sz w:val="22"/>
          <w:szCs w:val="22"/>
        </w:rPr>
        <w:t xml:space="preserve"> “He replied, ‘My mother and brothers are those who hear God’s word and put it into practice.’”</w:t>
      </w:r>
    </w:p>
    <w:p w:rsidR="00192C10" w:rsidRP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92C1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92C10" w:rsidRP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92C10">
        <w:rPr>
          <w:rFonts w:ascii="Times New Roman" w:hAnsi="Times New Roman" w:cs="Times New Roman"/>
          <w:sz w:val="22"/>
          <w:szCs w:val="22"/>
        </w:rPr>
        <w:t xml:space="preserve">1. </w:t>
      </w:r>
      <w:r w:rsidR="00D27658">
        <w:rPr>
          <w:rFonts w:ascii="Times New Roman" w:hAnsi="Times New Roman" w:cs="Times New Roman"/>
          <w:sz w:val="22"/>
          <w:szCs w:val="22"/>
        </w:rPr>
        <w:t>What does the light in verse 16 refer to? Why do some people hide the lamp in a jar or put it under a bed? (16)</w:t>
      </w: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92C10">
        <w:rPr>
          <w:rFonts w:ascii="Times New Roman" w:hAnsi="Times New Roman" w:cs="Times New Roman"/>
          <w:sz w:val="22"/>
          <w:szCs w:val="22"/>
        </w:rPr>
        <w:t xml:space="preserve">2. </w:t>
      </w:r>
      <w:r w:rsidR="00D27658">
        <w:rPr>
          <w:rFonts w:ascii="Times New Roman" w:hAnsi="Times New Roman" w:cs="Times New Roman"/>
          <w:sz w:val="22"/>
          <w:szCs w:val="22"/>
        </w:rPr>
        <w:t>Why is it important to</w:t>
      </w:r>
      <w:r w:rsidRPr="00192C10">
        <w:rPr>
          <w:rFonts w:ascii="Times New Roman" w:hAnsi="Times New Roman" w:cs="Times New Roman"/>
          <w:sz w:val="22"/>
          <w:szCs w:val="22"/>
        </w:rPr>
        <w:t xml:space="preserve"> “consider carefully</w:t>
      </w:r>
      <w:r w:rsidR="00D27658">
        <w:rPr>
          <w:rFonts w:ascii="Times New Roman" w:hAnsi="Times New Roman" w:cs="Times New Roman"/>
          <w:sz w:val="22"/>
          <w:szCs w:val="22"/>
        </w:rPr>
        <w:t xml:space="preserve"> how we listen</w:t>
      </w:r>
      <w:r w:rsidRPr="00192C10">
        <w:rPr>
          <w:rFonts w:ascii="Times New Roman" w:hAnsi="Times New Roman" w:cs="Times New Roman"/>
          <w:sz w:val="22"/>
          <w:szCs w:val="22"/>
        </w:rPr>
        <w:t xml:space="preserve">”? </w:t>
      </w:r>
      <w:r w:rsidR="00D27658">
        <w:rPr>
          <w:rFonts w:ascii="Times New Roman" w:hAnsi="Times New Roman" w:cs="Times New Roman"/>
          <w:sz w:val="22"/>
          <w:szCs w:val="22"/>
        </w:rPr>
        <w:t xml:space="preserve">(18) How does this affect our sharing the light? </w:t>
      </w:r>
    </w:p>
    <w:p w:rsidR="00192C10" w:rsidRP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Pr="00192C10" w:rsidRDefault="00D27658" w:rsidP="00D276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92C10" w:rsidRPr="00192C1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Jesus define his family? (19-21) How does this relate to the metaphor of the lamp on the stand?</w:t>
      </w:r>
    </w:p>
    <w:p w:rsid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was the storm a good opportunity for the disciples to put God’s word into practice? (22-24)</w:t>
      </w: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7658" w:rsidRPr="00192C10" w:rsidRDefault="00D27658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How did Jesus see the disciples’ problem? (25) How can we put God’s word into practice even in the time of storms? </w:t>
      </w:r>
    </w:p>
    <w:p w:rsidR="00192C10" w:rsidRPr="00192C10" w:rsidRDefault="00192C10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92C10">
        <w:rPr>
          <w:rFonts w:ascii="Times New Roman" w:hAnsi="Times New Roman" w:cs="Times New Roman"/>
          <w:sz w:val="22"/>
          <w:szCs w:val="22"/>
        </w:rPr>
        <w:cr/>
      </w:r>
    </w:p>
    <w:p w:rsidR="00773F64" w:rsidRPr="00192C10" w:rsidRDefault="00773F64" w:rsidP="00773F6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73F64" w:rsidRPr="00192C10" w:rsidSect="00773F6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92C10"/>
    <w:rsid w:val="002F12C6"/>
    <w:rsid w:val="0037548B"/>
    <w:rsid w:val="00773F64"/>
    <w:rsid w:val="00D2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73F6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MOTHER AND BROTHERS</vt:lpstr>
    </vt:vector>
  </TitlesOfParts>
  <Company>University of Toronto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MOTHER AND BROTHERS</dc:title>
  <dc:creator>Henry Kim</dc:creator>
  <cp:lastModifiedBy>Henry Kim</cp:lastModifiedBy>
  <cp:revision>3</cp:revision>
  <cp:lastPrinted>2014-09-29T18:58:00Z</cp:lastPrinted>
  <dcterms:created xsi:type="dcterms:W3CDTF">2014-09-29T01:12:00Z</dcterms:created>
  <dcterms:modified xsi:type="dcterms:W3CDTF">2014-09-29T18:58:00Z</dcterms:modified>
</cp:coreProperties>
</file>