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14" w:rsidRDefault="003F24B0" w:rsidP="004C232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There is No One Righteous</w:t>
      </w:r>
    </w:p>
    <w:p w:rsidR="004C2322" w:rsidRPr="00995577" w:rsidRDefault="004C2322" w:rsidP="004C232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51B3E" w:rsidRPr="00995577" w:rsidRDefault="00A77E14" w:rsidP="004C2322">
      <w:pPr>
        <w:pStyle w:val="PlainText"/>
        <w:rPr>
          <w:rFonts w:ascii="Times New Roman" w:eastAsia="Batang" w:hAnsi="Times New Roman" w:cs="Times New Roman"/>
          <w:sz w:val="22"/>
          <w:szCs w:val="22"/>
          <w:lang w:eastAsia="ko-KR"/>
        </w:rPr>
      </w:pPr>
      <w:r w:rsidRPr="00995577">
        <w:rPr>
          <w:rFonts w:ascii="Times New Roman" w:hAnsi="Times New Roman" w:cs="Times New Roman"/>
          <w:sz w:val="22"/>
          <w:szCs w:val="22"/>
        </w:rPr>
        <w:t xml:space="preserve">Romans 2:1-3:20 </w:t>
      </w:r>
    </w:p>
    <w:p w:rsidR="00A77E14" w:rsidRDefault="00EE6FB6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3F24B0">
        <w:rPr>
          <w:rFonts w:ascii="Times New Roman" w:hAnsi="Times New Roman" w:cs="Times New Roman"/>
          <w:sz w:val="22"/>
          <w:szCs w:val="22"/>
        </w:rPr>
        <w:t xml:space="preserve"> 3:10b “There is no one righteous, not even one.”</w:t>
      </w:r>
      <w:bookmarkStart w:id="0" w:name="_GoBack"/>
      <w:bookmarkEnd w:id="0"/>
    </w:p>
    <w:p w:rsidR="003F24B0" w:rsidRPr="00995577" w:rsidRDefault="003F24B0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3A88" w:rsidRDefault="00CE3A88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What is the great mista</w:t>
      </w:r>
      <w:r w:rsidR="00C53552">
        <w:rPr>
          <w:rFonts w:ascii="Times New Roman" w:hAnsi="Times New Roman" w:cs="Times New Roman"/>
          <w:sz w:val="22"/>
          <w:szCs w:val="22"/>
        </w:rPr>
        <w:t>ke of outwardly moral people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who judges others? </w:t>
      </w:r>
      <w:r>
        <w:rPr>
          <w:rFonts w:ascii="Times New Roman" w:hAnsi="Times New Roman" w:cs="Times New Roman"/>
          <w:sz w:val="22"/>
          <w:szCs w:val="22"/>
        </w:rPr>
        <w:t xml:space="preserve">(1-5; </w:t>
      </w:r>
      <w:r w:rsidR="00C53552">
        <w:rPr>
          <w:rFonts w:ascii="Times New Roman" w:hAnsi="Times New Roman" w:cs="Times New Roman"/>
          <w:sz w:val="22"/>
          <w:szCs w:val="22"/>
        </w:rPr>
        <w:t xml:space="preserve">cf. 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Matthew 7:1-6) </w:t>
      </w:r>
      <w:r w:rsidRPr="00CE3A88">
        <w:rPr>
          <w:rFonts w:ascii="Times New Roman" w:hAnsi="Times New Roman" w:cs="Times New Roman"/>
          <w:sz w:val="22"/>
          <w:szCs w:val="22"/>
        </w:rPr>
        <w:t>Why does God a</w:t>
      </w:r>
      <w:r w:rsidR="00C53552">
        <w:rPr>
          <w:rFonts w:ascii="Times New Roman" w:hAnsi="Times New Roman" w:cs="Times New Roman"/>
          <w:sz w:val="22"/>
          <w:szCs w:val="22"/>
        </w:rPr>
        <w:t>lone have the right to judge people</w:t>
      </w:r>
      <w:r w:rsidRPr="00CE3A88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(2) </w:t>
      </w:r>
      <w:r w:rsidR="00A77E14" w:rsidRPr="00995577">
        <w:rPr>
          <w:rFonts w:ascii="Times New Roman" w:hAnsi="Times New Roman" w:cs="Times New Roman"/>
          <w:sz w:val="22"/>
          <w:szCs w:val="22"/>
        </w:rPr>
        <w:t>Why is God so patient and kind tow</w:t>
      </w:r>
      <w:r w:rsidR="004C2322">
        <w:rPr>
          <w:rFonts w:ascii="Times New Roman" w:hAnsi="Times New Roman" w:cs="Times New Roman"/>
          <w:sz w:val="22"/>
          <w:szCs w:val="22"/>
        </w:rPr>
        <w:t xml:space="preserve">ard sinners? </w:t>
      </w:r>
      <w:r>
        <w:rPr>
          <w:rFonts w:ascii="Times New Roman" w:hAnsi="Times New Roman" w:cs="Times New Roman"/>
          <w:sz w:val="22"/>
          <w:szCs w:val="22"/>
        </w:rPr>
        <w:t>(4)</w:t>
      </w:r>
    </w:p>
    <w:p w:rsidR="00CE3A88" w:rsidRPr="00995577" w:rsidRDefault="00CE3A88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0370B" w:rsidRPr="00995577" w:rsidRDefault="00E0370B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0370B" w:rsidRDefault="00CE3A88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When God’</w:t>
      </w:r>
      <w:r w:rsidR="00A77E14" w:rsidRPr="00995577">
        <w:rPr>
          <w:rFonts w:ascii="Times New Roman" w:hAnsi="Times New Roman" w:cs="Times New Roman"/>
          <w:sz w:val="22"/>
          <w:szCs w:val="22"/>
        </w:rPr>
        <w:t>s righteous judgment is r</w:t>
      </w:r>
      <w:r w:rsidR="004C2322">
        <w:rPr>
          <w:rFonts w:ascii="Times New Roman" w:hAnsi="Times New Roman" w:cs="Times New Roman"/>
          <w:sz w:val="22"/>
          <w:szCs w:val="22"/>
        </w:rPr>
        <w:t>evealed</w:t>
      </w:r>
      <w:r>
        <w:rPr>
          <w:rFonts w:ascii="Times New Roman" w:hAnsi="Times New Roman" w:cs="Times New Roman"/>
          <w:sz w:val="22"/>
          <w:szCs w:val="22"/>
        </w:rPr>
        <w:t>,</w:t>
      </w:r>
      <w:r w:rsidR="004C2322">
        <w:rPr>
          <w:rFonts w:ascii="Times New Roman" w:hAnsi="Times New Roman" w:cs="Times New Roman"/>
          <w:sz w:val="22"/>
          <w:szCs w:val="22"/>
        </w:rPr>
        <w:t xml:space="preserve"> what will be his just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and impartial standard? (6) </w:t>
      </w:r>
      <w:r>
        <w:rPr>
          <w:rFonts w:ascii="Times New Roman" w:hAnsi="Times New Roman" w:cs="Times New Roman"/>
          <w:sz w:val="22"/>
          <w:szCs w:val="22"/>
        </w:rPr>
        <w:t xml:space="preserve">What is God’s judgment on those who do good and on those who do evil? (7-10) 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How does God judge </w:t>
      </w:r>
      <w:r w:rsidR="00C53552">
        <w:rPr>
          <w:rFonts w:ascii="Times New Roman" w:hAnsi="Times New Roman" w:cs="Times New Roman"/>
          <w:sz w:val="22"/>
          <w:szCs w:val="22"/>
        </w:rPr>
        <w:t xml:space="preserve">the </w:t>
      </w:r>
      <w:r w:rsidR="00A77E14" w:rsidRPr="00995577">
        <w:rPr>
          <w:rFonts w:ascii="Times New Roman" w:hAnsi="Times New Roman" w:cs="Times New Roman"/>
          <w:sz w:val="22"/>
          <w:szCs w:val="22"/>
        </w:rPr>
        <w:t>Jews (thos</w:t>
      </w:r>
      <w:r w:rsidR="00322E34">
        <w:rPr>
          <w:rFonts w:ascii="Times New Roman" w:hAnsi="Times New Roman" w:cs="Times New Roman"/>
          <w:sz w:val="22"/>
          <w:szCs w:val="22"/>
        </w:rPr>
        <w:t>e who know God’s law</w:t>
      </w:r>
      <w:r w:rsidR="004C2322">
        <w:rPr>
          <w:rFonts w:ascii="Times New Roman" w:hAnsi="Times New Roman" w:cs="Times New Roman"/>
          <w:sz w:val="22"/>
          <w:szCs w:val="22"/>
        </w:rPr>
        <w:t>) and the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Gentiles (those who do not </w:t>
      </w:r>
      <w:r w:rsidR="00322E34">
        <w:rPr>
          <w:rFonts w:ascii="Times New Roman" w:hAnsi="Times New Roman" w:cs="Times New Roman"/>
          <w:sz w:val="22"/>
          <w:szCs w:val="22"/>
        </w:rPr>
        <w:t>know God’s law</w:t>
      </w:r>
      <w:r w:rsidR="00A77E14" w:rsidRPr="00995577">
        <w:rPr>
          <w:rFonts w:ascii="Times New Roman" w:hAnsi="Times New Roman" w:cs="Times New Roman"/>
          <w:sz w:val="22"/>
          <w:szCs w:val="22"/>
        </w:rPr>
        <w:t>) wit</w:t>
      </w:r>
      <w:r w:rsidR="004C2322">
        <w:rPr>
          <w:rFonts w:ascii="Times New Roman" w:hAnsi="Times New Roman" w:cs="Times New Roman"/>
          <w:sz w:val="22"/>
          <w:szCs w:val="22"/>
        </w:rPr>
        <w:t xml:space="preserve">hout showing favoritism? </w:t>
      </w:r>
      <w:r w:rsidR="00322E34">
        <w:rPr>
          <w:rFonts w:ascii="Times New Roman" w:hAnsi="Times New Roman" w:cs="Times New Roman"/>
          <w:sz w:val="22"/>
          <w:szCs w:val="22"/>
        </w:rPr>
        <w:t>(12-16)</w:t>
      </w:r>
    </w:p>
    <w:p w:rsidR="00322E34" w:rsidRPr="00995577" w:rsidRDefault="00322E34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22E34" w:rsidRDefault="00322E34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22E34" w:rsidRDefault="00322E34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[We can think of Jews as those who are born in a Christian home today and know the Bible.] How d</w:t>
      </w:r>
      <w:r w:rsidR="00C53552">
        <w:rPr>
          <w:rFonts w:ascii="Times New Roman" w:hAnsi="Times New Roman" w:cs="Times New Roman"/>
          <w:sz w:val="22"/>
          <w:szCs w:val="22"/>
        </w:rPr>
        <w:t>oes</w:t>
      </w:r>
      <w:r>
        <w:rPr>
          <w:rFonts w:ascii="Times New Roman" w:hAnsi="Times New Roman" w:cs="Times New Roman"/>
          <w:sz w:val="22"/>
          <w:szCs w:val="22"/>
        </w:rPr>
        <w:t xml:space="preserve"> self-righteousness become a stumbling block to </w:t>
      </w:r>
      <w:r w:rsidR="00DD51D6">
        <w:rPr>
          <w:rFonts w:ascii="Times New Roman" w:hAnsi="Times New Roman" w:cs="Times New Roman"/>
          <w:sz w:val="22"/>
          <w:szCs w:val="22"/>
        </w:rPr>
        <w:t>obeying</w:t>
      </w:r>
      <w:r>
        <w:rPr>
          <w:rFonts w:ascii="Times New Roman" w:hAnsi="Times New Roman" w:cs="Times New Roman"/>
          <w:sz w:val="22"/>
          <w:szCs w:val="22"/>
        </w:rPr>
        <w:t xml:space="preserve"> God?</w:t>
      </w:r>
      <w:r w:rsidR="00DD51D6">
        <w:rPr>
          <w:rFonts w:ascii="Times New Roman" w:hAnsi="Times New Roman" w:cs="Times New Roman"/>
          <w:sz w:val="22"/>
          <w:szCs w:val="22"/>
        </w:rPr>
        <w:t xml:space="preserve"> (17-24) </w:t>
      </w:r>
    </w:p>
    <w:p w:rsidR="00E0370B" w:rsidRPr="00995577" w:rsidRDefault="00E0370B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0370B" w:rsidRPr="00995577" w:rsidRDefault="00E0370B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0370B" w:rsidRDefault="00DD51D6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is the original purpose of circumcision? (Genesis 17:11)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What kind of circumcision is God looking for?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(25-29;</w:t>
      </w:r>
      <w:r w:rsidR="00C53552">
        <w:rPr>
          <w:rFonts w:ascii="Times New Roman" w:hAnsi="Times New Roman" w:cs="Times New Roman"/>
          <w:sz w:val="22"/>
          <w:szCs w:val="22"/>
        </w:rPr>
        <w:t xml:space="preserve"> cf.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77E14" w:rsidRPr="00995577">
        <w:rPr>
          <w:rFonts w:ascii="Times New Roman" w:hAnsi="Times New Roman" w:cs="Times New Roman"/>
          <w:sz w:val="22"/>
          <w:szCs w:val="22"/>
        </w:rPr>
        <w:t>Jer</w:t>
      </w:r>
      <w:r>
        <w:rPr>
          <w:rFonts w:ascii="Times New Roman" w:hAnsi="Times New Roman" w:cs="Times New Roman"/>
          <w:sz w:val="22"/>
          <w:szCs w:val="22"/>
        </w:rPr>
        <w:t>emiah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4:4) </w:t>
      </w:r>
    </w:p>
    <w:p w:rsidR="00DD51D6" w:rsidRPr="00995577" w:rsidRDefault="00DD51D6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0370B" w:rsidRPr="00995577" w:rsidRDefault="00E0370B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7E14" w:rsidRPr="00995577" w:rsidRDefault="00DD51D6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What is the advantage </w:t>
      </w:r>
      <w:r w:rsidR="004C2322">
        <w:rPr>
          <w:rFonts w:ascii="Times New Roman" w:hAnsi="Times New Roman" w:cs="Times New Roman"/>
          <w:sz w:val="22"/>
          <w:szCs w:val="22"/>
        </w:rPr>
        <w:t>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C2322">
        <w:rPr>
          <w:rFonts w:ascii="Times New Roman" w:hAnsi="Times New Roman" w:cs="Times New Roman"/>
          <w:sz w:val="22"/>
          <w:szCs w:val="22"/>
        </w:rPr>
        <w:t>being born into a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Christian home?</w:t>
      </w:r>
      <w:r>
        <w:rPr>
          <w:rFonts w:ascii="Times New Roman" w:hAnsi="Times New Roman" w:cs="Times New Roman"/>
          <w:sz w:val="22"/>
          <w:szCs w:val="22"/>
        </w:rPr>
        <w:t xml:space="preserve"> (3:1-2)</w:t>
      </w:r>
      <w:r w:rsidR="00C53552">
        <w:rPr>
          <w:rFonts w:ascii="Times New Roman" w:hAnsi="Times New Roman" w:cs="Times New Roman"/>
          <w:sz w:val="22"/>
          <w:szCs w:val="22"/>
        </w:rPr>
        <w:t xml:space="preserve"> Does our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</w:t>
      </w:r>
      <w:r w:rsidR="009E5C63">
        <w:rPr>
          <w:rFonts w:ascii="Times New Roman" w:hAnsi="Times New Roman" w:cs="Times New Roman"/>
          <w:sz w:val="22"/>
          <w:szCs w:val="22"/>
        </w:rPr>
        <w:t>unfaithfulness to God nullify</w:t>
      </w:r>
      <w:r w:rsidR="004C2322">
        <w:rPr>
          <w:rFonts w:ascii="Times New Roman" w:hAnsi="Times New Roman" w:cs="Times New Roman"/>
          <w:sz w:val="22"/>
          <w:szCs w:val="22"/>
        </w:rPr>
        <w:t xml:space="preserve"> </w:t>
      </w:r>
      <w:r w:rsidR="00C53552">
        <w:rPr>
          <w:rFonts w:ascii="Times New Roman" w:hAnsi="Times New Roman" w:cs="Times New Roman"/>
          <w:sz w:val="22"/>
          <w:szCs w:val="22"/>
        </w:rPr>
        <w:t>God’</w:t>
      </w:r>
      <w:r w:rsidR="00A77E14" w:rsidRPr="00995577">
        <w:rPr>
          <w:rFonts w:ascii="Times New Roman" w:hAnsi="Times New Roman" w:cs="Times New Roman"/>
          <w:sz w:val="22"/>
          <w:szCs w:val="22"/>
        </w:rPr>
        <w:t>s faithfulness</w:t>
      </w:r>
      <w:r w:rsidR="009E5C63">
        <w:rPr>
          <w:rFonts w:ascii="Times New Roman" w:hAnsi="Times New Roman" w:cs="Times New Roman"/>
          <w:sz w:val="22"/>
          <w:szCs w:val="22"/>
        </w:rPr>
        <w:t xml:space="preserve"> to us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? </w:t>
      </w:r>
      <w:r w:rsidR="00DB6C78">
        <w:rPr>
          <w:rFonts w:ascii="Times New Roman" w:hAnsi="Times New Roman" w:cs="Times New Roman"/>
          <w:sz w:val="22"/>
          <w:szCs w:val="22"/>
        </w:rPr>
        <w:t>(3:3-4</w:t>
      </w:r>
      <w:r w:rsidR="00C53552">
        <w:rPr>
          <w:rFonts w:ascii="Times New Roman" w:hAnsi="Times New Roman" w:cs="Times New Roman"/>
          <w:sz w:val="22"/>
          <w:szCs w:val="22"/>
        </w:rPr>
        <w:t xml:space="preserve">) </w:t>
      </w:r>
      <w:r w:rsidR="00DB6C78" w:rsidRPr="00DB6C78">
        <w:rPr>
          <w:rFonts w:ascii="Times New Roman" w:hAnsi="Times New Roman" w:cs="Times New Roman"/>
          <w:sz w:val="22"/>
          <w:szCs w:val="22"/>
        </w:rPr>
        <w:t>How do unfaithful people try to justify themselves</w:t>
      </w:r>
      <w:r w:rsidR="00DB6C78">
        <w:rPr>
          <w:rFonts w:ascii="Times New Roman" w:hAnsi="Times New Roman" w:cs="Times New Roman"/>
          <w:sz w:val="22"/>
          <w:szCs w:val="22"/>
        </w:rPr>
        <w:t>? (3:5-8)</w:t>
      </w:r>
    </w:p>
    <w:p w:rsidR="00E0370B" w:rsidRPr="00995577" w:rsidRDefault="00E0370B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0370B" w:rsidRPr="00995577" w:rsidRDefault="00E0370B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7E14" w:rsidRPr="00995577" w:rsidRDefault="00DD51D6" w:rsidP="004C232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.  </w:t>
      </w:r>
      <w:r w:rsidR="00C53552">
        <w:rPr>
          <w:rFonts w:ascii="Times New Roman" w:hAnsi="Times New Roman" w:cs="Times New Roman"/>
          <w:sz w:val="22"/>
          <w:szCs w:val="22"/>
        </w:rPr>
        <w:t>What is Paul’</w:t>
      </w:r>
      <w:r w:rsidR="00A77E14" w:rsidRPr="00995577">
        <w:rPr>
          <w:rFonts w:ascii="Times New Roman" w:hAnsi="Times New Roman" w:cs="Times New Roman"/>
          <w:sz w:val="22"/>
          <w:szCs w:val="22"/>
        </w:rPr>
        <w:t>s conclusio</w:t>
      </w:r>
      <w:r w:rsidR="004C2322">
        <w:rPr>
          <w:rFonts w:ascii="Times New Roman" w:hAnsi="Times New Roman" w:cs="Times New Roman"/>
          <w:sz w:val="22"/>
          <w:szCs w:val="22"/>
        </w:rPr>
        <w:t xml:space="preserve">n about the condition of all </w:t>
      </w:r>
      <w:r w:rsidR="009E5C63">
        <w:rPr>
          <w:rFonts w:ascii="Times New Roman" w:hAnsi="Times New Roman" w:cs="Times New Roman"/>
          <w:sz w:val="22"/>
          <w:szCs w:val="22"/>
        </w:rPr>
        <w:t>people</w:t>
      </w:r>
      <w:r w:rsidR="00A77E14" w:rsidRPr="00995577">
        <w:rPr>
          <w:rFonts w:ascii="Times New Roman" w:hAnsi="Times New Roman" w:cs="Times New Roman"/>
          <w:sz w:val="22"/>
          <w:szCs w:val="22"/>
        </w:rPr>
        <w:t>? (</w:t>
      </w:r>
      <w:r w:rsidR="00C53552">
        <w:rPr>
          <w:rFonts w:ascii="Times New Roman" w:hAnsi="Times New Roman" w:cs="Times New Roman"/>
          <w:sz w:val="22"/>
          <w:szCs w:val="22"/>
        </w:rPr>
        <w:t>3:9-18, 23</w:t>
      </w:r>
      <w:r w:rsidR="00A77E14" w:rsidRPr="00995577">
        <w:rPr>
          <w:rFonts w:ascii="Times New Roman" w:hAnsi="Times New Roman" w:cs="Times New Roman"/>
          <w:sz w:val="22"/>
          <w:szCs w:val="22"/>
        </w:rPr>
        <w:t>) What is the purpose of the law?</w:t>
      </w:r>
      <w:r w:rsidR="00C53552">
        <w:rPr>
          <w:rFonts w:ascii="Times New Roman" w:hAnsi="Times New Roman" w:cs="Times New Roman"/>
          <w:sz w:val="22"/>
          <w:szCs w:val="22"/>
        </w:rPr>
        <w:t xml:space="preserve"> (3:19-20)</w:t>
      </w:r>
      <w:r w:rsidR="00A77E14" w:rsidRPr="00995577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A77E14" w:rsidRPr="00995577" w:rsidSect="00F27A43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14"/>
    <w:rsid w:val="001663EE"/>
    <w:rsid w:val="002777EC"/>
    <w:rsid w:val="00322E34"/>
    <w:rsid w:val="003F24B0"/>
    <w:rsid w:val="004005F4"/>
    <w:rsid w:val="004C2322"/>
    <w:rsid w:val="00651B3E"/>
    <w:rsid w:val="00995577"/>
    <w:rsid w:val="009E5C63"/>
    <w:rsid w:val="00A77E14"/>
    <w:rsid w:val="00C53552"/>
    <w:rsid w:val="00C73078"/>
    <w:rsid w:val="00CE3A88"/>
    <w:rsid w:val="00DB6C78"/>
    <w:rsid w:val="00DD51D6"/>
    <w:rsid w:val="00E0370B"/>
    <w:rsid w:val="00EE6FB6"/>
    <w:rsid w:val="00F242F0"/>
    <w:rsid w:val="00F2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39D80"/>
  <w15:chartTrackingRefBased/>
  <w15:docId w15:val="{3F101FCA-63C6-4B66-A8C9-97A2DE67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D699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GOD'S RIGHTEOUS JUDGMENT</vt:lpstr>
    </vt:vector>
  </TitlesOfParts>
  <Company>KOPHN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GOD'S RIGHTEOUS JUDGMENT</dc:title>
  <dc:subject/>
  <dc:creator>Daniel Lee</dc:creator>
  <cp:keywords/>
  <dc:description/>
  <cp:lastModifiedBy>Henry Kim</cp:lastModifiedBy>
  <cp:revision>2</cp:revision>
  <cp:lastPrinted>2005-10-26T15:30:00Z</cp:lastPrinted>
  <dcterms:created xsi:type="dcterms:W3CDTF">2021-07-08T13:35:00Z</dcterms:created>
  <dcterms:modified xsi:type="dcterms:W3CDTF">2021-07-08T13:35:00Z</dcterms:modified>
</cp:coreProperties>
</file>